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3F" w:rsidRDefault="00CA02C6" w:rsidP="00F2413F">
      <w:pPr>
        <w:spacing w:line="0" w:lineRule="atLeast"/>
        <w:jc w:val="center"/>
        <w:rPr>
          <w:rFonts w:asciiTheme="minorEastAsia" w:hAnsiTheme="minorEastAsia"/>
          <w:sz w:val="28"/>
          <w:szCs w:val="28"/>
        </w:rPr>
      </w:pPr>
      <w:r w:rsidRPr="00146AE1">
        <w:rPr>
          <w:rFonts w:ascii="微軟正黑體" w:eastAsia="微軟正黑體" w:hAnsi="微軟正黑體" w:hint="eastAsia"/>
          <w:b/>
          <w:sz w:val="36"/>
          <w:szCs w:val="36"/>
        </w:rPr>
        <w:t>慈濟大學護理學系課程地圖</w:t>
      </w:r>
      <w:r w:rsidRPr="004E2206">
        <w:rPr>
          <w:rFonts w:ascii="微軟正黑體" w:eastAsia="微軟正黑體" w:hAnsi="微軟正黑體"/>
          <w:b/>
          <w:color w:val="000000" w:themeColor="text1"/>
          <w:sz w:val="36"/>
          <w:szCs w:val="36"/>
        </w:rPr>
        <w:t>(10</w:t>
      </w:r>
      <w:r w:rsidR="00495C69" w:rsidRPr="004E2206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4</w:t>
      </w:r>
      <w:r w:rsidRPr="004E2206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級</w:t>
      </w:r>
      <w:r w:rsidR="00E01A57" w:rsidRPr="004E2206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學</w:t>
      </w:r>
      <w:r w:rsidR="00E01A57" w:rsidRPr="00146AE1">
        <w:rPr>
          <w:rFonts w:ascii="微軟正黑體" w:eastAsia="微軟正黑體" w:hAnsi="微軟正黑體" w:hint="eastAsia"/>
          <w:b/>
          <w:sz w:val="36"/>
          <w:szCs w:val="36"/>
        </w:rPr>
        <w:t>士班</w:t>
      </w:r>
      <w:r w:rsidRPr="00146AE1">
        <w:rPr>
          <w:rFonts w:ascii="微軟正黑體" w:eastAsia="微軟正黑體" w:hAnsi="微軟正黑體"/>
          <w:b/>
          <w:sz w:val="36"/>
          <w:szCs w:val="36"/>
        </w:rPr>
        <w:t>)</w:t>
      </w:r>
    </w:p>
    <w:p w:rsidR="00FF4984" w:rsidRDefault="00D76B5C" w:rsidP="00F2413F">
      <w:pPr>
        <w:spacing w:line="0" w:lineRule="atLeast"/>
        <w:jc w:val="right"/>
        <w:rPr>
          <w:rFonts w:ascii="微軟正黑體" w:eastAsia="微軟正黑體" w:hAnsi="微軟正黑體"/>
          <w:b/>
          <w:sz w:val="20"/>
          <w:szCs w:val="20"/>
        </w:rPr>
      </w:pPr>
      <w:r>
        <w:rPr>
          <w:rFonts w:ascii="微軟正黑體" w:eastAsia="微軟正黑體" w:hAnsi="微軟正黑體" w:hint="eastAsia"/>
          <w:b/>
          <w:sz w:val="20"/>
          <w:szCs w:val="20"/>
        </w:rPr>
        <w:t>10</w:t>
      </w:r>
      <w:r w:rsidR="00DF760A">
        <w:rPr>
          <w:rFonts w:ascii="微軟正黑體" w:eastAsia="微軟正黑體" w:hAnsi="微軟正黑體" w:hint="eastAsia"/>
          <w:b/>
          <w:sz w:val="20"/>
          <w:szCs w:val="20"/>
        </w:rPr>
        <w:t>3</w:t>
      </w:r>
      <w:r>
        <w:rPr>
          <w:rFonts w:ascii="微軟正黑體" w:eastAsia="微軟正黑體" w:hAnsi="微軟正黑體" w:hint="eastAsia"/>
          <w:b/>
          <w:sz w:val="20"/>
          <w:szCs w:val="20"/>
        </w:rPr>
        <w:t>學年度第2學期系課程規劃委員會訂定(10</w:t>
      </w:r>
      <w:r w:rsidR="00DF760A">
        <w:rPr>
          <w:rFonts w:ascii="微軟正黑體" w:eastAsia="微軟正黑體" w:hAnsi="微軟正黑體" w:hint="eastAsia"/>
          <w:b/>
          <w:sz w:val="20"/>
          <w:szCs w:val="20"/>
        </w:rPr>
        <w:t>4</w:t>
      </w:r>
      <w:r>
        <w:rPr>
          <w:rFonts w:ascii="微軟正黑體" w:eastAsia="微軟正黑體" w:hAnsi="微軟正黑體" w:hint="eastAsia"/>
          <w:b/>
          <w:sz w:val="20"/>
          <w:szCs w:val="20"/>
        </w:rPr>
        <w:t>/4/</w:t>
      </w:r>
      <w:r w:rsidR="004E3741">
        <w:rPr>
          <w:rFonts w:ascii="微軟正黑體" w:eastAsia="微軟正黑體" w:hAnsi="微軟正黑體" w:hint="eastAsia"/>
          <w:b/>
          <w:sz w:val="20"/>
          <w:szCs w:val="20"/>
        </w:rPr>
        <w:t>13</w:t>
      </w:r>
      <w:r w:rsidR="00F2413F">
        <w:rPr>
          <w:rFonts w:ascii="微軟正黑體" w:eastAsia="微軟正黑體" w:hAnsi="微軟正黑體" w:hint="eastAsia"/>
          <w:b/>
          <w:sz w:val="20"/>
          <w:szCs w:val="20"/>
        </w:rPr>
        <w:t>)、</w:t>
      </w:r>
      <w:r w:rsidR="00FF4984">
        <w:rPr>
          <w:rFonts w:ascii="微軟正黑體" w:eastAsia="微軟正黑體" w:hAnsi="微軟正黑體" w:hint="eastAsia"/>
          <w:b/>
          <w:sz w:val="20"/>
          <w:szCs w:val="20"/>
        </w:rPr>
        <w:t>10</w:t>
      </w:r>
      <w:r w:rsidR="00FF4984">
        <w:rPr>
          <w:rFonts w:ascii="微軟正黑體" w:eastAsia="微軟正黑體" w:hAnsi="微軟正黑體"/>
          <w:b/>
          <w:sz w:val="20"/>
          <w:szCs w:val="20"/>
        </w:rPr>
        <w:t>4</w:t>
      </w:r>
      <w:r w:rsidR="00FF4984">
        <w:rPr>
          <w:rFonts w:ascii="微軟正黑體" w:eastAsia="微軟正黑體" w:hAnsi="微軟正黑體" w:hint="eastAsia"/>
          <w:b/>
          <w:sz w:val="20"/>
          <w:szCs w:val="20"/>
        </w:rPr>
        <w:t>學年度第1學期系課程規劃委員會修訂(</w:t>
      </w:r>
      <w:r w:rsidR="00FF4984">
        <w:rPr>
          <w:rFonts w:ascii="微軟正黑體" w:eastAsia="微軟正黑體" w:hAnsi="微軟正黑體"/>
          <w:b/>
          <w:sz w:val="20"/>
          <w:szCs w:val="20"/>
        </w:rPr>
        <w:t>1</w:t>
      </w:r>
      <w:r w:rsidR="00FF4984">
        <w:rPr>
          <w:rFonts w:ascii="微軟正黑體" w:eastAsia="微軟正黑體" w:hAnsi="微軟正黑體" w:hint="eastAsia"/>
          <w:b/>
          <w:sz w:val="20"/>
          <w:szCs w:val="20"/>
        </w:rPr>
        <w:t>04/</w:t>
      </w:r>
      <w:r w:rsidR="00FF4984">
        <w:rPr>
          <w:rFonts w:ascii="微軟正黑體" w:eastAsia="微軟正黑體" w:hAnsi="微軟正黑體"/>
          <w:b/>
          <w:sz w:val="20"/>
          <w:szCs w:val="20"/>
        </w:rPr>
        <w:t>10</w:t>
      </w:r>
      <w:r w:rsidR="00FF4984">
        <w:rPr>
          <w:rFonts w:ascii="微軟正黑體" w:eastAsia="微軟正黑體" w:hAnsi="微軟正黑體" w:hint="eastAsia"/>
          <w:b/>
          <w:sz w:val="20"/>
          <w:szCs w:val="20"/>
        </w:rPr>
        <w:t>/</w:t>
      </w:r>
      <w:r w:rsidR="00FF4984">
        <w:rPr>
          <w:rFonts w:ascii="微軟正黑體" w:eastAsia="微軟正黑體" w:hAnsi="微軟正黑體"/>
          <w:b/>
          <w:sz w:val="20"/>
          <w:szCs w:val="20"/>
        </w:rPr>
        <w:t>26</w:t>
      </w:r>
      <w:r w:rsidR="00FF4984">
        <w:rPr>
          <w:rFonts w:ascii="微軟正黑體" w:eastAsia="微軟正黑體" w:hAnsi="微軟正黑體" w:hint="eastAsia"/>
          <w:b/>
          <w:sz w:val="20"/>
          <w:szCs w:val="20"/>
        </w:rPr>
        <w:t>)</w:t>
      </w:r>
    </w:p>
    <w:p w:rsidR="00495C69" w:rsidRPr="004E2206" w:rsidRDefault="00D76B5C" w:rsidP="00F2413F">
      <w:pPr>
        <w:pStyle w:val="a5"/>
        <w:tabs>
          <w:tab w:val="left" w:pos="5580"/>
          <w:tab w:val="left" w:pos="6660"/>
        </w:tabs>
        <w:wordWrap w:val="0"/>
        <w:jc w:val="right"/>
        <w:rPr>
          <w:rFonts w:ascii="微軟正黑體" w:eastAsia="微軟正黑體" w:hAnsi="微軟正黑體" w:hint="eastAsia"/>
          <w:b/>
          <w:color w:val="000000" w:themeColor="text1"/>
          <w:sz w:val="16"/>
          <w:szCs w:val="16"/>
        </w:rPr>
      </w:pPr>
      <w:r w:rsidRPr="00DF760A">
        <w:rPr>
          <w:rFonts w:ascii="微軟正黑體" w:eastAsia="微軟正黑體" w:hAnsi="微軟正黑體" w:hint="eastAsia"/>
          <w:b/>
          <w:color w:val="FFFFFF" w:themeColor="background1"/>
        </w:rPr>
        <w:t>10</w:t>
      </w:r>
      <w:r w:rsidR="00DF760A" w:rsidRPr="00DF760A">
        <w:rPr>
          <w:rFonts w:ascii="微軟正黑體" w:eastAsia="微軟正黑體" w:hAnsi="微軟正黑體" w:hint="eastAsia"/>
          <w:b/>
          <w:color w:val="FFFFFF" w:themeColor="background1"/>
        </w:rPr>
        <w:t>3</w:t>
      </w:r>
      <w:r w:rsidRPr="00DF760A">
        <w:rPr>
          <w:rFonts w:ascii="微軟正黑體" w:eastAsia="微軟正黑體" w:hAnsi="微軟正黑體" w:hint="eastAsia"/>
          <w:b/>
          <w:color w:val="FFFFFF" w:themeColor="background1"/>
        </w:rPr>
        <w:t>學年度第2學期院課程規劃委員會通過(10</w:t>
      </w:r>
      <w:r w:rsidR="00DF760A" w:rsidRPr="00DF760A">
        <w:rPr>
          <w:rFonts w:ascii="微軟正黑體" w:eastAsia="微軟正黑體" w:hAnsi="微軟正黑體" w:hint="eastAsia"/>
          <w:b/>
          <w:color w:val="FFFFFF" w:themeColor="background1"/>
        </w:rPr>
        <w:t>4</w:t>
      </w:r>
      <w:r w:rsidRPr="00DF760A">
        <w:rPr>
          <w:rFonts w:ascii="微軟正黑體" w:eastAsia="微軟正黑體" w:hAnsi="微軟正黑體" w:hint="eastAsia"/>
          <w:b/>
          <w:color w:val="FFFFFF" w:themeColor="background1"/>
        </w:rPr>
        <w:t>/4/1</w:t>
      </w:r>
      <w:r w:rsidR="00DF760A" w:rsidRPr="00DF760A">
        <w:rPr>
          <w:rFonts w:ascii="微軟正黑體" w:eastAsia="微軟正黑體" w:hAnsi="微軟正黑體" w:hint="eastAsia"/>
          <w:b/>
          <w:color w:val="FFFFFF" w:themeColor="background1"/>
        </w:rPr>
        <w:t>3</w:t>
      </w:r>
      <w:r w:rsidRPr="004E2206">
        <w:rPr>
          <w:rFonts w:ascii="微軟正黑體" w:eastAsia="微軟正黑體" w:hAnsi="微軟正黑體" w:hint="eastAsia"/>
          <w:b/>
          <w:color w:val="000000" w:themeColor="text1"/>
        </w:rPr>
        <w:t>)</w:t>
      </w:r>
      <w:r w:rsidR="00F2413F" w:rsidRPr="004E2206">
        <w:rPr>
          <w:rFonts w:ascii="微軟正黑體" w:eastAsia="微軟正黑體" w:hAnsi="微軟正黑體" w:hint="eastAsia"/>
          <w:b/>
          <w:color w:val="000000" w:themeColor="text1"/>
          <w:sz w:val="16"/>
          <w:szCs w:val="16"/>
        </w:rPr>
        <w:t xml:space="preserve"> 護理學系教學暨課程規劃委員會會議修訂(104/10/26)、醫學院教學暨課程規劃委員會會議通過(104/11/23)、校教學暨課程規劃委員會會議通過(104/12/07)</w:t>
      </w:r>
    </w:p>
    <w:p w:rsidR="004E2206" w:rsidRPr="004E2206" w:rsidRDefault="004E2206" w:rsidP="004E2206">
      <w:pPr>
        <w:pStyle w:val="a5"/>
        <w:tabs>
          <w:tab w:val="left" w:pos="5580"/>
          <w:tab w:val="left" w:pos="6660"/>
        </w:tabs>
        <w:jc w:val="right"/>
        <w:rPr>
          <w:rFonts w:asciiTheme="minorEastAsia" w:hAnsiTheme="minorEastAsia"/>
          <w:sz w:val="28"/>
          <w:szCs w:val="28"/>
        </w:rPr>
      </w:pPr>
      <w:r w:rsidRPr="004A2BEB">
        <w:rPr>
          <w:rFonts w:hAnsi="新細明體" w:hint="eastAsia"/>
          <w:color w:val="FF0000"/>
          <w:sz w:val="16"/>
        </w:rPr>
        <w:t>經系課</w:t>
      </w:r>
      <w:proofErr w:type="gramStart"/>
      <w:r w:rsidRPr="004A2BEB">
        <w:rPr>
          <w:rFonts w:hAnsi="新細明體" w:hint="eastAsia"/>
          <w:color w:val="FF0000"/>
          <w:sz w:val="16"/>
        </w:rPr>
        <w:t>規</w:t>
      </w:r>
      <w:proofErr w:type="gramEnd"/>
      <w:r w:rsidRPr="004A2BEB">
        <w:rPr>
          <w:rFonts w:hAnsi="新細明體" w:hint="eastAsia"/>
          <w:color w:val="FF0000"/>
          <w:sz w:val="16"/>
        </w:rPr>
        <w:t>(107/10/29)</w:t>
      </w:r>
      <w:r w:rsidRPr="004A2BEB">
        <w:rPr>
          <w:rFonts w:hAnsi="新細明體" w:hint="eastAsia"/>
          <w:color w:val="FF0000"/>
          <w:sz w:val="16"/>
        </w:rPr>
        <w:t>、院課</w:t>
      </w:r>
      <w:proofErr w:type="gramStart"/>
      <w:r w:rsidRPr="004A2BEB">
        <w:rPr>
          <w:rFonts w:hAnsi="新細明體" w:hint="eastAsia"/>
          <w:color w:val="FF0000"/>
          <w:sz w:val="16"/>
        </w:rPr>
        <w:t>規</w:t>
      </w:r>
      <w:proofErr w:type="gramEnd"/>
      <w:r w:rsidRPr="004A2BEB">
        <w:rPr>
          <w:rFonts w:hAnsi="新細明體" w:hint="eastAsia"/>
          <w:color w:val="FF0000"/>
          <w:sz w:val="16"/>
        </w:rPr>
        <w:t>(107/11/16)</w:t>
      </w:r>
      <w:r w:rsidRPr="004A2BEB">
        <w:rPr>
          <w:rFonts w:hAnsi="新細明體" w:hint="eastAsia"/>
          <w:color w:val="FF0000"/>
          <w:sz w:val="16"/>
        </w:rPr>
        <w:t>、校課</w:t>
      </w:r>
      <w:proofErr w:type="gramStart"/>
      <w:r w:rsidRPr="004A2BEB">
        <w:rPr>
          <w:rFonts w:hAnsi="新細明體" w:hint="eastAsia"/>
          <w:color w:val="FF0000"/>
          <w:sz w:val="16"/>
        </w:rPr>
        <w:t>規</w:t>
      </w:r>
      <w:proofErr w:type="gramEnd"/>
      <w:r w:rsidRPr="004A2BEB">
        <w:rPr>
          <w:rFonts w:hAnsi="新細明體" w:hint="eastAsia"/>
          <w:color w:val="FF0000"/>
          <w:sz w:val="16"/>
        </w:rPr>
        <w:t>(107/11/30)</w:t>
      </w:r>
      <w:r w:rsidRPr="004A2BEB">
        <w:rPr>
          <w:rFonts w:hAnsi="新細明體" w:hint="eastAsia"/>
          <w:color w:val="FF0000"/>
          <w:sz w:val="16"/>
        </w:rPr>
        <w:t>通過</w:t>
      </w:r>
    </w:p>
    <w:tbl>
      <w:tblPr>
        <w:tblStyle w:val="a3"/>
        <w:tblW w:w="22581" w:type="dxa"/>
        <w:tblInd w:w="108" w:type="dxa"/>
        <w:tblLook w:val="04A0" w:firstRow="1" w:lastRow="0" w:firstColumn="1" w:lastColumn="0" w:noHBand="0" w:noVBand="1"/>
      </w:tblPr>
      <w:tblGrid>
        <w:gridCol w:w="1133"/>
        <w:gridCol w:w="1561"/>
        <w:gridCol w:w="454"/>
        <w:gridCol w:w="97"/>
        <w:gridCol w:w="691"/>
        <w:gridCol w:w="1331"/>
        <w:gridCol w:w="1482"/>
        <w:gridCol w:w="2040"/>
        <w:gridCol w:w="95"/>
        <w:gridCol w:w="1748"/>
        <w:gridCol w:w="2552"/>
        <w:gridCol w:w="2693"/>
        <w:gridCol w:w="2551"/>
        <w:gridCol w:w="2312"/>
        <w:gridCol w:w="919"/>
        <w:gridCol w:w="922"/>
      </w:tblGrid>
      <w:tr w:rsidR="0051742E" w:rsidRPr="0051742E" w:rsidTr="009D2E6F">
        <w:trPr>
          <w:trHeight w:val="477"/>
        </w:trPr>
        <w:tc>
          <w:tcPr>
            <w:tcW w:w="1133" w:type="dxa"/>
          </w:tcPr>
          <w:p w:rsidR="0051742E" w:rsidRPr="0051742E" w:rsidRDefault="0051742E" w:rsidP="0051742E">
            <w:pPr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51742E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培育</w:t>
            </w:r>
          </w:p>
          <w:p w:rsidR="0051742E" w:rsidRPr="0051742E" w:rsidRDefault="0051742E" w:rsidP="0051742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51742E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目標</w:t>
            </w:r>
          </w:p>
        </w:tc>
        <w:tc>
          <w:tcPr>
            <w:tcW w:w="1561" w:type="dxa"/>
            <w:vAlign w:val="center"/>
          </w:tcPr>
          <w:p w:rsidR="0051742E" w:rsidRPr="00354ED7" w:rsidRDefault="0051742E" w:rsidP="0051742E">
            <w:pPr>
              <w:spacing w:line="0" w:lineRule="atLeast"/>
              <w:jc w:val="center"/>
              <w:rPr>
                <w:szCs w:val="24"/>
              </w:rPr>
            </w:pPr>
            <w:r w:rsidRPr="00354ED7">
              <w:rPr>
                <w:rFonts w:hint="eastAsia"/>
                <w:szCs w:val="24"/>
              </w:rPr>
              <w:t>核心能力</w:t>
            </w:r>
          </w:p>
        </w:tc>
        <w:tc>
          <w:tcPr>
            <w:tcW w:w="1242" w:type="dxa"/>
            <w:gridSpan w:val="3"/>
            <w:vAlign w:val="center"/>
          </w:tcPr>
          <w:p w:rsidR="0051742E" w:rsidRPr="0051742E" w:rsidRDefault="0051742E" w:rsidP="0051742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51742E">
              <w:rPr>
                <w:rFonts w:hint="eastAsia"/>
                <w:sz w:val="28"/>
                <w:szCs w:val="28"/>
              </w:rPr>
              <w:t>科目</w:t>
            </w:r>
          </w:p>
        </w:tc>
        <w:tc>
          <w:tcPr>
            <w:tcW w:w="1331" w:type="dxa"/>
            <w:vAlign w:val="center"/>
          </w:tcPr>
          <w:p w:rsidR="0051742E" w:rsidRPr="0051742E" w:rsidRDefault="0051742E" w:rsidP="006A730F">
            <w:pPr>
              <w:spacing w:line="0" w:lineRule="atLeast"/>
              <w:ind w:rightChars="-21" w:right="-50"/>
              <w:jc w:val="center"/>
              <w:rPr>
                <w:sz w:val="28"/>
                <w:szCs w:val="28"/>
              </w:rPr>
            </w:pPr>
            <w:r w:rsidRPr="0051742E">
              <w:rPr>
                <w:rFonts w:hint="eastAsia"/>
                <w:sz w:val="28"/>
                <w:szCs w:val="28"/>
              </w:rPr>
              <w:t>大</w:t>
            </w:r>
            <w:proofErr w:type="gramStart"/>
            <w:r w:rsidRPr="0051742E">
              <w:rPr>
                <w:rFonts w:hint="eastAsia"/>
                <w:sz w:val="28"/>
                <w:szCs w:val="28"/>
              </w:rPr>
              <w:t>一</w:t>
            </w:r>
            <w:proofErr w:type="gramEnd"/>
            <w:r w:rsidRPr="0051742E">
              <w:rPr>
                <w:rFonts w:hint="eastAsia"/>
                <w:sz w:val="28"/>
                <w:szCs w:val="28"/>
              </w:rPr>
              <w:t>上</w:t>
            </w:r>
          </w:p>
        </w:tc>
        <w:tc>
          <w:tcPr>
            <w:tcW w:w="1482" w:type="dxa"/>
            <w:vAlign w:val="center"/>
          </w:tcPr>
          <w:p w:rsidR="0051742E" w:rsidRPr="0051742E" w:rsidRDefault="0051742E" w:rsidP="006A730F">
            <w:pPr>
              <w:spacing w:line="0" w:lineRule="atLeast"/>
              <w:ind w:rightChars="-42" w:right="-101"/>
              <w:jc w:val="center"/>
              <w:rPr>
                <w:sz w:val="28"/>
                <w:szCs w:val="28"/>
              </w:rPr>
            </w:pPr>
            <w:r w:rsidRPr="0051742E">
              <w:rPr>
                <w:rFonts w:hint="eastAsia"/>
                <w:sz w:val="28"/>
                <w:szCs w:val="28"/>
              </w:rPr>
              <w:t>大一下</w:t>
            </w:r>
          </w:p>
        </w:tc>
        <w:tc>
          <w:tcPr>
            <w:tcW w:w="2135" w:type="dxa"/>
            <w:gridSpan w:val="2"/>
            <w:vAlign w:val="center"/>
          </w:tcPr>
          <w:p w:rsidR="0051742E" w:rsidRPr="0051742E" w:rsidRDefault="0051742E" w:rsidP="006A730F">
            <w:pPr>
              <w:spacing w:line="0" w:lineRule="atLeast"/>
              <w:ind w:rightChars="-62" w:right="-149"/>
              <w:jc w:val="center"/>
              <w:rPr>
                <w:sz w:val="28"/>
                <w:szCs w:val="28"/>
              </w:rPr>
            </w:pPr>
            <w:r w:rsidRPr="0051742E">
              <w:rPr>
                <w:rFonts w:hint="eastAsia"/>
                <w:sz w:val="28"/>
                <w:szCs w:val="28"/>
              </w:rPr>
              <w:t>大二上</w:t>
            </w:r>
          </w:p>
        </w:tc>
        <w:tc>
          <w:tcPr>
            <w:tcW w:w="1748" w:type="dxa"/>
            <w:vAlign w:val="center"/>
          </w:tcPr>
          <w:p w:rsidR="0051742E" w:rsidRPr="0051742E" w:rsidRDefault="0051742E" w:rsidP="006A730F">
            <w:pPr>
              <w:spacing w:line="0" w:lineRule="atLeast"/>
              <w:ind w:rightChars="-25" w:right="-60"/>
              <w:jc w:val="center"/>
              <w:rPr>
                <w:sz w:val="28"/>
                <w:szCs w:val="28"/>
              </w:rPr>
            </w:pPr>
            <w:r w:rsidRPr="0051742E">
              <w:rPr>
                <w:rFonts w:hint="eastAsia"/>
                <w:sz w:val="28"/>
                <w:szCs w:val="28"/>
              </w:rPr>
              <w:t>大二下</w:t>
            </w:r>
          </w:p>
        </w:tc>
        <w:tc>
          <w:tcPr>
            <w:tcW w:w="2552" w:type="dxa"/>
            <w:vAlign w:val="center"/>
          </w:tcPr>
          <w:p w:rsidR="0051742E" w:rsidRPr="0051742E" w:rsidRDefault="0051742E" w:rsidP="006A730F">
            <w:pPr>
              <w:spacing w:line="0" w:lineRule="atLeast"/>
              <w:ind w:rightChars="-47" w:right="-113"/>
              <w:jc w:val="center"/>
              <w:rPr>
                <w:sz w:val="28"/>
                <w:szCs w:val="28"/>
              </w:rPr>
            </w:pPr>
            <w:r w:rsidRPr="0051742E">
              <w:rPr>
                <w:rFonts w:hint="eastAsia"/>
                <w:sz w:val="28"/>
                <w:szCs w:val="28"/>
              </w:rPr>
              <w:t>大三上</w:t>
            </w:r>
          </w:p>
        </w:tc>
        <w:tc>
          <w:tcPr>
            <w:tcW w:w="2693" w:type="dxa"/>
            <w:vAlign w:val="center"/>
          </w:tcPr>
          <w:p w:rsidR="0051742E" w:rsidRPr="0051742E" w:rsidRDefault="0051742E" w:rsidP="006A730F">
            <w:pPr>
              <w:spacing w:line="0" w:lineRule="atLeast"/>
              <w:ind w:rightChars="-67" w:right="-161"/>
              <w:jc w:val="center"/>
              <w:rPr>
                <w:sz w:val="28"/>
                <w:szCs w:val="28"/>
              </w:rPr>
            </w:pPr>
            <w:r w:rsidRPr="0051742E">
              <w:rPr>
                <w:rFonts w:hint="eastAsia"/>
                <w:sz w:val="28"/>
                <w:szCs w:val="28"/>
              </w:rPr>
              <w:t>大三下</w:t>
            </w:r>
          </w:p>
        </w:tc>
        <w:tc>
          <w:tcPr>
            <w:tcW w:w="2551" w:type="dxa"/>
            <w:vAlign w:val="center"/>
          </w:tcPr>
          <w:p w:rsidR="0051742E" w:rsidRPr="0051742E" w:rsidRDefault="0051742E" w:rsidP="006A730F">
            <w:pPr>
              <w:spacing w:line="0" w:lineRule="atLeast"/>
              <w:ind w:rightChars="-30" w:right="-72"/>
              <w:jc w:val="center"/>
              <w:rPr>
                <w:sz w:val="28"/>
                <w:szCs w:val="28"/>
              </w:rPr>
            </w:pPr>
            <w:r w:rsidRPr="0051742E">
              <w:rPr>
                <w:rFonts w:hint="eastAsia"/>
                <w:sz w:val="28"/>
                <w:szCs w:val="28"/>
              </w:rPr>
              <w:t>大四上</w:t>
            </w:r>
          </w:p>
        </w:tc>
        <w:tc>
          <w:tcPr>
            <w:tcW w:w="2312" w:type="dxa"/>
            <w:vAlign w:val="center"/>
          </w:tcPr>
          <w:p w:rsidR="0051742E" w:rsidRPr="0051742E" w:rsidRDefault="0051742E" w:rsidP="006A730F">
            <w:pPr>
              <w:spacing w:line="0" w:lineRule="atLeast"/>
              <w:ind w:rightChars="-51" w:right="-122"/>
              <w:jc w:val="center"/>
              <w:rPr>
                <w:sz w:val="28"/>
                <w:szCs w:val="28"/>
              </w:rPr>
            </w:pPr>
            <w:r w:rsidRPr="0051742E">
              <w:rPr>
                <w:rFonts w:hint="eastAsia"/>
                <w:sz w:val="28"/>
                <w:szCs w:val="28"/>
              </w:rPr>
              <w:t>大四下</w:t>
            </w:r>
          </w:p>
        </w:tc>
        <w:tc>
          <w:tcPr>
            <w:tcW w:w="919" w:type="dxa"/>
            <w:vAlign w:val="center"/>
          </w:tcPr>
          <w:p w:rsidR="0051742E" w:rsidRPr="0051742E" w:rsidRDefault="0051742E" w:rsidP="0051742E">
            <w:pPr>
              <w:spacing w:line="0" w:lineRule="atLeast"/>
              <w:ind w:leftChars="-40" w:left="24" w:rightChars="-49" w:right="-118" w:hangingChars="43" w:hanging="120"/>
              <w:jc w:val="center"/>
              <w:rPr>
                <w:sz w:val="28"/>
                <w:szCs w:val="28"/>
              </w:rPr>
            </w:pPr>
            <w:r w:rsidRPr="0051742E">
              <w:rPr>
                <w:rFonts w:hint="eastAsia"/>
                <w:sz w:val="28"/>
                <w:szCs w:val="28"/>
              </w:rPr>
              <w:t>證照</w:t>
            </w:r>
          </w:p>
          <w:p w:rsidR="0051742E" w:rsidRPr="0051742E" w:rsidRDefault="0051742E" w:rsidP="0051742E">
            <w:pPr>
              <w:spacing w:line="0" w:lineRule="atLeast"/>
              <w:ind w:leftChars="-40" w:left="24" w:rightChars="-49" w:right="-118" w:hangingChars="43" w:hanging="120"/>
              <w:jc w:val="center"/>
              <w:rPr>
                <w:sz w:val="28"/>
                <w:szCs w:val="28"/>
              </w:rPr>
            </w:pPr>
            <w:r w:rsidRPr="0051742E">
              <w:rPr>
                <w:rFonts w:hint="eastAsia"/>
                <w:sz w:val="28"/>
                <w:szCs w:val="28"/>
              </w:rPr>
              <w:t>取得</w:t>
            </w:r>
          </w:p>
        </w:tc>
        <w:tc>
          <w:tcPr>
            <w:tcW w:w="922" w:type="dxa"/>
            <w:vAlign w:val="center"/>
          </w:tcPr>
          <w:p w:rsidR="0051742E" w:rsidRPr="0051742E" w:rsidRDefault="0051742E" w:rsidP="0051742E">
            <w:pPr>
              <w:spacing w:line="0" w:lineRule="atLeast"/>
              <w:ind w:leftChars="-40" w:left="27" w:rightChars="-16" w:right="-38" w:hangingChars="44" w:hanging="123"/>
              <w:jc w:val="center"/>
              <w:rPr>
                <w:sz w:val="28"/>
                <w:szCs w:val="28"/>
              </w:rPr>
            </w:pPr>
            <w:r w:rsidRPr="0051742E">
              <w:rPr>
                <w:rFonts w:hint="eastAsia"/>
                <w:sz w:val="28"/>
                <w:szCs w:val="28"/>
              </w:rPr>
              <w:t>職</w:t>
            </w:r>
            <w:proofErr w:type="gramStart"/>
            <w:r w:rsidRPr="0051742E">
              <w:rPr>
                <w:rFonts w:hint="eastAsia"/>
                <w:sz w:val="28"/>
                <w:szCs w:val="28"/>
              </w:rPr>
              <w:t>涯</w:t>
            </w:r>
            <w:proofErr w:type="gramEnd"/>
          </w:p>
          <w:p w:rsidR="0051742E" w:rsidRPr="0051742E" w:rsidRDefault="0051742E" w:rsidP="0051742E">
            <w:pPr>
              <w:spacing w:line="0" w:lineRule="atLeast"/>
              <w:ind w:leftChars="-40" w:left="27" w:rightChars="-16" w:right="-38" w:hangingChars="44" w:hanging="123"/>
              <w:jc w:val="center"/>
              <w:rPr>
                <w:sz w:val="28"/>
                <w:szCs w:val="28"/>
              </w:rPr>
            </w:pPr>
            <w:r w:rsidRPr="0051742E">
              <w:rPr>
                <w:rFonts w:hint="eastAsia"/>
                <w:sz w:val="28"/>
                <w:szCs w:val="28"/>
              </w:rPr>
              <w:t>進路</w:t>
            </w:r>
          </w:p>
        </w:tc>
      </w:tr>
      <w:tr w:rsidR="0051742E" w:rsidTr="009D2E6F">
        <w:trPr>
          <w:trHeight w:val="1243"/>
        </w:trPr>
        <w:tc>
          <w:tcPr>
            <w:tcW w:w="1133" w:type="dxa"/>
            <w:vMerge w:val="restart"/>
            <w:vAlign w:val="center"/>
          </w:tcPr>
          <w:p w:rsidR="0051742E" w:rsidRPr="00E31FDB" w:rsidRDefault="0051742E" w:rsidP="0051742E">
            <w:pPr>
              <w:spacing w:line="0" w:lineRule="atLeast"/>
              <w:jc w:val="center"/>
              <w:rPr>
                <w:sz w:val="22"/>
              </w:rPr>
            </w:pPr>
            <w:r w:rsidRPr="00CA02C6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培育具備人文與專業兼容並蓄的護理人才</w:t>
            </w:r>
          </w:p>
        </w:tc>
        <w:tc>
          <w:tcPr>
            <w:tcW w:w="1561" w:type="dxa"/>
            <w:vMerge w:val="restart"/>
            <w:vAlign w:val="center"/>
          </w:tcPr>
          <w:p w:rsidR="0051742E" w:rsidRPr="0051742E" w:rsidRDefault="0051742E" w:rsidP="00FC2328">
            <w:pPr>
              <w:spacing w:line="0" w:lineRule="atLeast"/>
              <w:rPr>
                <w:color w:val="000000" w:themeColor="text1"/>
                <w:sz w:val="22"/>
              </w:rPr>
            </w:pPr>
            <w:r w:rsidRPr="0051742E">
              <w:rPr>
                <w:rFonts w:hint="eastAsia"/>
                <w:color w:val="000000" w:themeColor="text1"/>
                <w:sz w:val="22"/>
              </w:rPr>
              <w:t>校級：利他與</w:t>
            </w:r>
          </w:p>
          <w:p w:rsidR="0051742E" w:rsidRPr="0051742E" w:rsidRDefault="0051742E" w:rsidP="00FC2328">
            <w:pPr>
              <w:spacing w:line="0" w:lineRule="atLeast"/>
              <w:rPr>
                <w:color w:val="000000" w:themeColor="text1"/>
                <w:sz w:val="22"/>
              </w:rPr>
            </w:pPr>
            <w:r w:rsidRPr="0051742E">
              <w:rPr>
                <w:rFonts w:hint="eastAsia"/>
                <w:color w:val="000000" w:themeColor="text1"/>
                <w:sz w:val="22"/>
              </w:rPr>
              <w:t>公民素養、團隊合作、思辨與溝通</w:t>
            </w:r>
          </w:p>
          <w:p w:rsidR="0051742E" w:rsidRPr="0051742E" w:rsidRDefault="0051742E" w:rsidP="00FC2328">
            <w:pPr>
              <w:spacing w:line="0" w:lineRule="atLeast"/>
              <w:rPr>
                <w:color w:val="000000" w:themeColor="text1"/>
                <w:sz w:val="22"/>
              </w:rPr>
            </w:pPr>
          </w:p>
          <w:p w:rsidR="0051742E" w:rsidRPr="0051742E" w:rsidRDefault="0051742E" w:rsidP="00FC2328">
            <w:pPr>
              <w:spacing w:line="0" w:lineRule="atLeast"/>
              <w:rPr>
                <w:color w:val="000000" w:themeColor="text1"/>
                <w:sz w:val="22"/>
              </w:rPr>
            </w:pPr>
            <w:r w:rsidRPr="0051742E">
              <w:rPr>
                <w:rFonts w:hint="eastAsia"/>
                <w:color w:val="000000" w:themeColor="text1"/>
                <w:sz w:val="22"/>
              </w:rPr>
              <w:t>終身學習、關愛、思辨分析</w:t>
            </w:r>
          </w:p>
        </w:tc>
        <w:tc>
          <w:tcPr>
            <w:tcW w:w="454" w:type="dxa"/>
            <w:vMerge w:val="restart"/>
            <w:vAlign w:val="center"/>
          </w:tcPr>
          <w:p w:rsidR="0051742E" w:rsidRPr="00E31FDB" w:rsidRDefault="0051742E" w:rsidP="00E31FDB">
            <w:pPr>
              <w:spacing w:line="0" w:lineRule="atLeast"/>
              <w:jc w:val="both"/>
              <w:rPr>
                <w:sz w:val="22"/>
              </w:rPr>
            </w:pPr>
            <w:r w:rsidRPr="00E31FDB">
              <w:rPr>
                <w:rFonts w:hint="eastAsia"/>
                <w:sz w:val="22"/>
              </w:rPr>
              <w:t>共同科目</w:t>
            </w:r>
          </w:p>
        </w:tc>
        <w:tc>
          <w:tcPr>
            <w:tcW w:w="788" w:type="dxa"/>
            <w:gridSpan w:val="2"/>
            <w:vAlign w:val="center"/>
          </w:tcPr>
          <w:p w:rsidR="0051742E" w:rsidRDefault="0051742E" w:rsidP="00EA0B57">
            <w:pPr>
              <w:spacing w:line="0" w:lineRule="atLeast"/>
              <w:ind w:rightChars="-45" w:right="-108"/>
              <w:jc w:val="center"/>
              <w:rPr>
                <w:sz w:val="22"/>
              </w:rPr>
            </w:pPr>
            <w:r w:rsidRPr="00E31FDB">
              <w:rPr>
                <w:rFonts w:hint="eastAsia"/>
                <w:sz w:val="22"/>
              </w:rPr>
              <w:t>通識</w:t>
            </w:r>
          </w:p>
          <w:p w:rsidR="0051742E" w:rsidRDefault="0051742E" w:rsidP="00EA0B57">
            <w:pPr>
              <w:spacing w:line="0" w:lineRule="atLeast"/>
              <w:ind w:rightChars="-45" w:right="-108"/>
              <w:jc w:val="center"/>
              <w:rPr>
                <w:sz w:val="22"/>
              </w:rPr>
            </w:pPr>
            <w:r w:rsidRPr="00E31FDB">
              <w:rPr>
                <w:rFonts w:hint="eastAsia"/>
                <w:sz w:val="22"/>
              </w:rPr>
              <w:t>校核心</w:t>
            </w:r>
          </w:p>
          <w:p w:rsidR="0051742E" w:rsidRPr="00E31FDB" w:rsidRDefault="0051742E" w:rsidP="00EA0B57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(14)</w:t>
            </w:r>
          </w:p>
        </w:tc>
        <w:tc>
          <w:tcPr>
            <w:tcW w:w="1331" w:type="dxa"/>
            <w:vAlign w:val="center"/>
          </w:tcPr>
          <w:p w:rsidR="0051742E" w:rsidRPr="00E31FDB" w:rsidRDefault="0051742E" w:rsidP="00E31FDB">
            <w:pPr>
              <w:spacing w:line="0" w:lineRule="atLeast"/>
              <w:jc w:val="both"/>
              <w:rPr>
                <w:sz w:val="22"/>
              </w:rPr>
            </w:pPr>
            <w:r w:rsidRPr="00E31FDB">
              <w:rPr>
                <w:rFonts w:hint="eastAsia"/>
                <w:sz w:val="22"/>
              </w:rPr>
              <w:t>國文</w:t>
            </w:r>
            <w:r>
              <w:rPr>
                <w:rFonts w:hint="eastAsia"/>
                <w:sz w:val="22"/>
              </w:rPr>
              <w:t>/2</w:t>
            </w:r>
          </w:p>
          <w:p w:rsidR="0051742E" w:rsidRPr="00E31FDB" w:rsidRDefault="0051742E" w:rsidP="00E31FDB">
            <w:pPr>
              <w:spacing w:line="0" w:lineRule="atLeast"/>
              <w:jc w:val="both"/>
              <w:rPr>
                <w:sz w:val="22"/>
              </w:rPr>
            </w:pPr>
            <w:r w:rsidRPr="00E31FDB">
              <w:rPr>
                <w:rFonts w:hint="eastAsia"/>
                <w:sz w:val="22"/>
              </w:rPr>
              <w:t>英文</w:t>
            </w:r>
            <w:r w:rsidRPr="00E31FDB">
              <w:rPr>
                <w:rFonts w:hint="eastAsia"/>
                <w:sz w:val="22"/>
              </w:rPr>
              <w:t>(</w:t>
            </w:r>
            <w:proofErr w:type="gramStart"/>
            <w:r w:rsidRPr="00E31FDB">
              <w:rPr>
                <w:rFonts w:hint="eastAsia"/>
                <w:sz w:val="22"/>
              </w:rPr>
              <w:t>一</w:t>
            </w:r>
            <w:proofErr w:type="gramEnd"/>
            <w:r w:rsidRPr="00E31FDB"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/2</w:t>
            </w:r>
          </w:p>
          <w:p w:rsidR="0051742E" w:rsidRPr="00E31FDB" w:rsidRDefault="0051742E" w:rsidP="00E31FDB">
            <w:pPr>
              <w:spacing w:line="0" w:lineRule="atLeast"/>
              <w:jc w:val="both"/>
              <w:rPr>
                <w:sz w:val="22"/>
              </w:rPr>
            </w:pPr>
            <w:r w:rsidRPr="00E31FDB">
              <w:rPr>
                <w:rFonts w:hint="eastAsia"/>
                <w:sz w:val="22"/>
              </w:rPr>
              <w:t>生命教育</w:t>
            </w:r>
            <w:r>
              <w:rPr>
                <w:rFonts w:hint="eastAsia"/>
                <w:sz w:val="22"/>
              </w:rPr>
              <w:t>/2</w:t>
            </w:r>
          </w:p>
        </w:tc>
        <w:tc>
          <w:tcPr>
            <w:tcW w:w="1482" w:type="dxa"/>
            <w:vAlign w:val="center"/>
          </w:tcPr>
          <w:p w:rsidR="0051742E" w:rsidRPr="00E31FDB" w:rsidRDefault="0051742E" w:rsidP="00E31FDB">
            <w:pPr>
              <w:spacing w:line="0" w:lineRule="atLeast"/>
              <w:jc w:val="both"/>
              <w:rPr>
                <w:sz w:val="22"/>
              </w:rPr>
            </w:pPr>
            <w:r w:rsidRPr="00E31FDB">
              <w:rPr>
                <w:rFonts w:hint="eastAsia"/>
                <w:sz w:val="22"/>
              </w:rPr>
              <w:t>英文</w:t>
            </w:r>
            <w:r w:rsidRPr="00E31FDB">
              <w:rPr>
                <w:rFonts w:hint="eastAsia"/>
                <w:sz w:val="22"/>
              </w:rPr>
              <w:t>(</w:t>
            </w:r>
            <w:r w:rsidRPr="00E31FDB">
              <w:rPr>
                <w:rFonts w:hint="eastAsia"/>
                <w:sz w:val="22"/>
              </w:rPr>
              <w:t>二</w:t>
            </w:r>
            <w:r w:rsidRPr="00E31FDB"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/2</w:t>
            </w:r>
          </w:p>
          <w:p w:rsidR="0051742E" w:rsidRPr="00E31FDB" w:rsidRDefault="0051742E" w:rsidP="00E31FDB">
            <w:pPr>
              <w:spacing w:line="0" w:lineRule="atLeast"/>
              <w:jc w:val="both"/>
              <w:rPr>
                <w:sz w:val="22"/>
              </w:rPr>
            </w:pPr>
            <w:r w:rsidRPr="00E31FDB">
              <w:rPr>
                <w:rFonts w:hint="eastAsia"/>
                <w:sz w:val="22"/>
              </w:rPr>
              <w:t>慈濟人文與服務教育</w:t>
            </w:r>
            <w:r>
              <w:rPr>
                <w:rFonts w:hint="eastAsia"/>
                <w:sz w:val="22"/>
              </w:rPr>
              <w:t>/2</w:t>
            </w:r>
          </w:p>
        </w:tc>
        <w:tc>
          <w:tcPr>
            <w:tcW w:w="2135" w:type="dxa"/>
            <w:gridSpan w:val="2"/>
            <w:vAlign w:val="center"/>
          </w:tcPr>
          <w:p w:rsidR="0051742E" w:rsidRPr="00E31FDB" w:rsidRDefault="0051742E" w:rsidP="00E31FDB">
            <w:pPr>
              <w:spacing w:line="0" w:lineRule="atLeast"/>
              <w:ind w:rightChars="-62" w:right="-149"/>
              <w:jc w:val="both"/>
              <w:rPr>
                <w:sz w:val="22"/>
              </w:rPr>
            </w:pPr>
            <w:r w:rsidRPr="00E31FDB">
              <w:rPr>
                <w:rFonts w:hint="eastAsia"/>
                <w:sz w:val="22"/>
              </w:rPr>
              <w:t>邏輯與思辨</w:t>
            </w:r>
            <w:r>
              <w:rPr>
                <w:rFonts w:hint="eastAsia"/>
                <w:sz w:val="22"/>
              </w:rPr>
              <w:t>/2</w:t>
            </w:r>
          </w:p>
        </w:tc>
        <w:tc>
          <w:tcPr>
            <w:tcW w:w="1748" w:type="dxa"/>
            <w:vAlign w:val="center"/>
          </w:tcPr>
          <w:p w:rsidR="0051742E" w:rsidRPr="00E31FDB" w:rsidRDefault="0051742E" w:rsidP="00E31FDB">
            <w:pPr>
              <w:spacing w:line="0" w:lineRule="atLeast"/>
              <w:jc w:val="both"/>
              <w:rPr>
                <w:sz w:val="22"/>
              </w:rPr>
            </w:pPr>
            <w:r w:rsidRPr="00E31FDB">
              <w:rPr>
                <w:rFonts w:hint="eastAsia"/>
                <w:sz w:val="22"/>
              </w:rPr>
              <w:t>自然與環境概論</w:t>
            </w:r>
            <w:r>
              <w:rPr>
                <w:rFonts w:hint="eastAsia"/>
                <w:sz w:val="22"/>
              </w:rPr>
              <w:t>/2</w:t>
            </w:r>
          </w:p>
        </w:tc>
        <w:tc>
          <w:tcPr>
            <w:tcW w:w="2552" w:type="dxa"/>
            <w:vAlign w:val="center"/>
          </w:tcPr>
          <w:p w:rsidR="0051742E" w:rsidRPr="00E31FDB" w:rsidRDefault="0051742E" w:rsidP="00E31FDB">
            <w:pPr>
              <w:spacing w:line="0" w:lineRule="atLeast"/>
              <w:jc w:val="both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51742E" w:rsidRPr="00E31FDB" w:rsidRDefault="0051742E" w:rsidP="00E31FDB">
            <w:pPr>
              <w:spacing w:line="0" w:lineRule="atLeast"/>
              <w:jc w:val="both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51742E" w:rsidRPr="00E31FDB" w:rsidRDefault="0051742E" w:rsidP="00E31FDB">
            <w:pPr>
              <w:spacing w:line="0" w:lineRule="atLeast"/>
              <w:jc w:val="both"/>
              <w:rPr>
                <w:sz w:val="22"/>
              </w:rPr>
            </w:pPr>
          </w:p>
        </w:tc>
        <w:tc>
          <w:tcPr>
            <w:tcW w:w="2312" w:type="dxa"/>
            <w:vAlign w:val="center"/>
          </w:tcPr>
          <w:p w:rsidR="0051742E" w:rsidRPr="00E31FDB" w:rsidRDefault="0051742E" w:rsidP="00E31FDB">
            <w:pPr>
              <w:spacing w:line="0" w:lineRule="atLeast"/>
              <w:jc w:val="both"/>
              <w:rPr>
                <w:sz w:val="22"/>
              </w:rPr>
            </w:pPr>
          </w:p>
        </w:tc>
        <w:tc>
          <w:tcPr>
            <w:tcW w:w="919" w:type="dxa"/>
            <w:vMerge w:val="restart"/>
            <w:vAlign w:val="center"/>
          </w:tcPr>
          <w:p w:rsidR="0051742E" w:rsidRPr="00E31FDB" w:rsidRDefault="0051742E" w:rsidP="00E31FDB">
            <w:pPr>
              <w:spacing w:line="0" w:lineRule="atLeas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護理師</w:t>
            </w:r>
          </w:p>
        </w:tc>
        <w:tc>
          <w:tcPr>
            <w:tcW w:w="922" w:type="dxa"/>
            <w:vMerge w:val="restart"/>
            <w:vAlign w:val="center"/>
          </w:tcPr>
          <w:p w:rsidR="0051742E" w:rsidRDefault="0051742E" w:rsidP="00CA4CF5">
            <w:pPr>
              <w:spacing w:line="0" w:lineRule="atLeast"/>
              <w:ind w:leftChars="-16" w:left="-3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醫療院所臨床護理師</w:t>
            </w:r>
          </w:p>
          <w:p w:rsidR="0051742E" w:rsidRPr="009A44E0" w:rsidRDefault="0051742E" w:rsidP="00EA0B57">
            <w:pPr>
              <w:spacing w:line="0" w:lineRule="atLeast"/>
              <w:jc w:val="center"/>
              <w:rPr>
                <w:sz w:val="22"/>
              </w:rPr>
            </w:pPr>
          </w:p>
          <w:p w:rsidR="0051742E" w:rsidRDefault="0051742E" w:rsidP="00EA0B57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進修</w:t>
            </w:r>
          </w:p>
          <w:p w:rsidR="0051742E" w:rsidRPr="00E31FDB" w:rsidRDefault="0051742E" w:rsidP="00EA0B57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碩士</w:t>
            </w:r>
          </w:p>
        </w:tc>
      </w:tr>
      <w:tr w:rsidR="0051742E" w:rsidTr="009D2E6F">
        <w:tc>
          <w:tcPr>
            <w:tcW w:w="1133" w:type="dxa"/>
            <w:vMerge/>
          </w:tcPr>
          <w:p w:rsidR="0051742E" w:rsidRPr="00E31FDB" w:rsidRDefault="0051742E" w:rsidP="00E31FDB">
            <w:pPr>
              <w:spacing w:line="0" w:lineRule="atLeast"/>
              <w:jc w:val="both"/>
              <w:rPr>
                <w:sz w:val="22"/>
              </w:rPr>
            </w:pPr>
          </w:p>
        </w:tc>
        <w:tc>
          <w:tcPr>
            <w:tcW w:w="1561" w:type="dxa"/>
            <w:vMerge/>
            <w:vAlign w:val="center"/>
          </w:tcPr>
          <w:p w:rsidR="0051742E" w:rsidRPr="0051742E" w:rsidRDefault="0051742E" w:rsidP="00E31FDB">
            <w:pPr>
              <w:spacing w:line="0" w:lineRule="atLeast"/>
              <w:jc w:val="both"/>
              <w:rPr>
                <w:sz w:val="22"/>
              </w:rPr>
            </w:pPr>
          </w:p>
        </w:tc>
        <w:tc>
          <w:tcPr>
            <w:tcW w:w="454" w:type="dxa"/>
            <w:vMerge/>
            <w:vAlign w:val="center"/>
          </w:tcPr>
          <w:p w:rsidR="0051742E" w:rsidRPr="00E31FDB" w:rsidRDefault="0051742E" w:rsidP="00E31FDB">
            <w:pPr>
              <w:spacing w:line="0" w:lineRule="atLeast"/>
              <w:jc w:val="both"/>
              <w:rPr>
                <w:sz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51742E" w:rsidRDefault="0051742E" w:rsidP="00EA0B57">
            <w:pPr>
              <w:spacing w:line="0" w:lineRule="atLeast"/>
              <w:jc w:val="center"/>
              <w:rPr>
                <w:sz w:val="22"/>
              </w:rPr>
            </w:pPr>
            <w:r w:rsidRPr="00E31FDB">
              <w:rPr>
                <w:rFonts w:hint="eastAsia"/>
                <w:sz w:val="22"/>
              </w:rPr>
              <w:t>通識選修</w:t>
            </w:r>
          </w:p>
          <w:p w:rsidR="0051742E" w:rsidRPr="00E31FDB" w:rsidRDefault="0051742E" w:rsidP="00EA0B57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(14)</w:t>
            </w:r>
          </w:p>
        </w:tc>
        <w:tc>
          <w:tcPr>
            <w:tcW w:w="6696" w:type="dxa"/>
            <w:gridSpan w:val="5"/>
            <w:vAlign w:val="center"/>
          </w:tcPr>
          <w:p w:rsidR="0051742E" w:rsidRPr="00E31FDB" w:rsidRDefault="0051742E" w:rsidP="00260521">
            <w:pPr>
              <w:spacing w:line="0" w:lineRule="atLeast"/>
              <w:jc w:val="both"/>
              <w:rPr>
                <w:sz w:val="22"/>
              </w:rPr>
            </w:pPr>
            <w:r w:rsidRPr="00E31FDB">
              <w:rPr>
                <w:rFonts w:hint="eastAsia"/>
                <w:sz w:val="22"/>
              </w:rPr>
              <w:t>人文類科</w:t>
            </w:r>
            <w:r>
              <w:rPr>
                <w:rFonts w:hint="eastAsia"/>
                <w:sz w:val="22"/>
              </w:rPr>
              <w:t>2</w:t>
            </w:r>
            <w:r w:rsidRPr="00E31FDB">
              <w:rPr>
                <w:rFonts w:hint="eastAsia"/>
                <w:sz w:val="22"/>
              </w:rPr>
              <w:t>、社會類科</w:t>
            </w:r>
            <w:r>
              <w:rPr>
                <w:rFonts w:hint="eastAsia"/>
                <w:sz w:val="22"/>
              </w:rPr>
              <w:t>2</w:t>
            </w:r>
            <w:r w:rsidRPr="00E31FDB">
              <w:rPr>
                <w:rFonts w:hint="eastAsia"/>
                <w:sz w:val="22"/>
              </w:rPr>
              <w:t>、自然類科</w:t>
            </w:r>
            <w:r>
              <w:rPr>
                <w:rFonts w:hint="eastAsia"/>
                <w:sz w:val="22"/>
              </w:rPr>
              <w:t>2</w:t>
            </w:r>
            <w:r w:rsidRPr="00E31FDB">
              <w:rPr>
                <w:rFonts w:hint="eastAsia"/>
                <w:sz w:val="22"/>
              </w:rPr>
              <w:t>、美學與藝術類科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，其餘自選</w:t>
            </w:r>
          </w:p>
        </w:tc>
        <w:tc>
          <w:tcPr>
            <w:tcW w:w="2552" w:type="dxa"/>
            <w:vAlign w:val="center"/>
          </w:tcPr>
          <w:p w:rsidR="0051742E" w:rsidRPr="00E31FDB" w:rsidRDefault="0051742E" w:rsidP="00E31FDB">
            <w:pPr>
              <w:spacing w:line="0" w:lineRule="atLeast"/>
              <w:jc w:val="both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51742E" w:rsidRPr="00E31FDB" w:rsidRDefault="0051742E" w:rsidP="00E31FDB">
            <w:pPr>
              <w:spacing w:line="0" w:lineRule="atLeast"/>
              <w:jc w:val="both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51742E" w:rsidRPr="00E31FDB" w:rsidRDefault="0051742E" w:rsidP="00E31FDB">
            <w:pPr>
              <w:spacing w:line="0" w:lineRule="atLeast"/>
              <w:jc w:val="both"/>
              <w:rPr>
                <w:sz w:val="22"/>
              </w:rPr>
            </w:pPr>
          </w:p>
        </w:tc>
        <w:tc>
          <w:tcPr>
            <w:tcW w:w="2312" w:type="dxa"/>
            <w:vAlign w:val="center"/>
          </w:tcPr>
          <w:p w:rsidR="0051742E" w:rsidRPr="00E31FDB" w:rsidRDefault="0051742E" w:rsidP="00E31FDB">
            <w:pPr>
              <w:spacing w:line="0" w:lineRule="atLeast"/>
              <w:jc w:val="both"/>
              <w:rPr>
                <w:sz w:val="22"/>
              </w:rPr>
            </w:pPr>
          </w:p>
        </w:tc>
        <w:tc>
          <w:tcPr>
            <w:tcW w:w="919" w:type="dxa"/>
            <w:vMerge/>
            <w:vAlign w:val="center"/>
          </w:tcPr>
          <w:p w:rsidR="0051742E" w:rsidRPr="00E31FDB" w:rsidRDefault="0051742E" w:rsidP="00E31FDB">
            <w:pPr>
              <w:spacing w:line="0" w:lineRule="atLeast"/>
              <w:jc w:val="both"/>
              <w:rPr>
                <w:sz w:val="22"/>
              </w:rPr>
            </w:pPr>
          </w:p>
        </w:tc>
        <w:tc>
          <w:tcPr>
            <w:tcW w:w="922" w:type="dxa"/>
            <w:vMerge/>
            <w:vAlign w:val="center"/>
          </w:tcPr>
          <w:p w:rsidR="0051742E" w:rsidRPr="00E31FDB" w:rsidRDefault="0051742E" w:rsidP="00E31FDB">
            <w:pPr>
              <w:spacing w:line="0" w:lineRule="atLeast"/>
              <w:jc w:val="both"/>
              <w:rPr>
                <w:sz w:val="22"/>
              </w:rPr>
            </w:pPr>
          </w:p>
        </w:tc>
      </w:tr>
      <w:tr w:rsidR="0051742E" w:rsidTr="009D2E6F">
        <w:trPr>
          <w:trHeight w:val="795"/>
        </w:trPr>
        <w:tc>
          <w:tcPr>
            <w:tcW w:w="1133" w:type="dxa"/>
            <w:vMerge/>
          </w:tcPr>
          <w:p w:rsidR="0051742E" w:rsidRPr="00E31FDB" w:rsidRDefault="0051742E" w:rsidP="00E31FDB">
            <w:pPr>
              <w:spacing w:line="0" w:lineRule="atLeast"/>
              <w:jc w:val="both"/>
              <w:rPr>
                <w:sz w:val="22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51742E" w:rsidRPr="0051742E" w:rsidRDefault="0051742E" w:rsidP="00FC2328">
            <w:pPr>
              <w:spacing w:line="0" w:lineRule="atLeast"/>
              <w:rPr>
                <w:color w:val="000000" w:themeColor="text1"/>
                <w:sz w:val="22"/>
              </w:rPr>
            </w:pPr>
            <w:r w:rsidRPr="0051742E">
              <w:rPr>
                <w:rFonts w:hint="eastAsia"/>
                <w:color w:val="000000" w:themeColor="text1"/>
                <w:sz w:val="22"/>
              </w:rPr>
              <w:t>校級：資訊素養、團隊合作</w:t>
            </w:r>
          </w:p>
          <w:p w:rsidR="0051742E" w:rsidRPr="0051742E" w:rsidRDefault="0051742E" w:rsidP="00FC2328">
            <w:pPr>
              <w:spacing w:line="0" w:lineRule="atLeast"/>
              <w:rPr>
                <w:color w:val="000000" w:themeColor="text1"/>
                <w:sz w:val="22"/>
              </w:rPr>
            </w:pPr>
          </w:p>
          <w:p w:rsidR="0051742E" w:rsidRPr="0051742E" w:rsidRDefault="0051742E" w:rsidP="00FC2328">
            <w:pPr>
              <w:spacing w:line="0" w:lineRule="atLeast"/>
              <w:rPr>
                <w:color w:val="000000" w:themeColor="text1"/>
                <w:sz w:val="22"/>
              </w:rPr>
            </w:pPr>
            <w:r w:rsidRPr="0051742E">
              <w:rPr>
                <w:rFonts w:hint="eastAsia"/>
                <w:color w:val="000000" w:themeColor="text1"/>
                <w:sz w:val="22"/>
              </w:rPr>
              <w:t>終身學習、思辨分析</w:t>
            </w:r>
          </w:p>
        </w:tc>
        <w:tc>
          <w:tcPr>
            <w:tcW w:w="454" w:type="dxa"/>
            <w:vMerge/>
            <w:vAlign w:val="center"/>
          </w:tcPr>
          <w:p w:rsidR="0051742E" w:rsidRPr="00E31FDB" w:rsidRDefault="0051742E" w:rsidP="00E31FDB">
            <w:pPr>
              <w:spacing w:line="0" w:lineRule="atLeast"/>
              <w:jc w:val="both"/>
              <w:rPr>
                <w:sz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51742E" w:rsidRDefault="0051742E" w:rsidP="00EA0B57">
            <w:pPr>
              <w:spacing w:line="0" w:lineRule="atLeast"/>
              <w:jc w:val="center"/>
              <w:rPr>
                <w:sz w:val="22"/>
              </w:rPr>
            </w:pPr>
            <w:r w:rsidRPr="00E31FDB">
              <w:rPr>
                <w:rFonts w:hint="eastAsia"/>
                <w:sz w:val="22"/>
              </w:rPr>
              <w:t>資訊課程</w:t>
            </w:r>
          </w:p>
          <w:p w:rsidR="0051742E" w:rsidRPr="00E31FDB" w:rsidRDefault="0051742E" w:rsidP="00EA0B57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(2)</w:t>
            </w:r>
          </w:p>
        </w:tc>
        <w:tc>
          <w:tcPr>
            <w:tcW w:w="6696" w:type="dxa"/>
            <w:gridSpan w:val="5"/>
            <w:vAlign w:val="center"/>
          </w:tcPr>
          <w:p w:rsidR="0051742E" w:rsidRPr="004E2206" w:rsidRDefault="0051742E" w:rsidP="00EA0B57">
            <w:pPr>
              <w:spacing w:line="0" w:lineRule="atLeast"/>
              <w:jc w:val="both"/>
              <w:rPr>
                <w:sz w:val="22"/>
              </w:rPr>
            </w:pPr>
            <w:r w:rsidRPr="00E31FDB">
              <w:rPr>
                <w:rFonts w:hint="eastAsia"/>
                <w:sz w:val="22"/>
              </w:rPr>
              <w:t>系統與網路</w:t>
            </w:r>
            <w:r>
              <w:rPr>
                <w:rFonts w:hint="eastAsia"/>
                <w:sz w:val="22"/>
              </w:rPr>
              <w:t>/1</w:t>
            </w:r>
            <w:r w:rsidRPr="00E31FDB">
              <w:rPr>
                <w:rFonts w:hint="eastAsia"/>
                <w:sz w:val="22"/>
              </w:rPr>
              <w:t>、網頁設計</w:t>
            </w:r>
            <w:r>
              <w:rPr>
                <w:rFonts w:hint="eastAsia"/>
                <w:sz w:val="22"/>
              </w:rPr>
              <w:t>/1</w:t>
            </w:r>
            <w:r w:rsidRPr="00E31FDB">
              <w:rPr>
                <w:rFonts w:hint="eastAsia"/>
                <w:sz w:val="22"/>
              </w:rPr>
              <w:t>、數位影像編輯</w:t>
            </w:r>
            <w:r>
              <w:rPr>
                <w:rFonts w:hint="eastAsia"/>
                <w:sz w:val="22"/>
              </w:rPr>
              <w:t>/1</w:t>
            </w:r>
            <w:r w:rsidRPr="00E31FDB">
              <w:rPr>
                <w:rFonts w:hint="eastAsia"/>
                <w:sz w:val="22"/>
              </w:rPr>
              <w:t>、多媒體剪輯</w:t>
            </w:r>
            <w:r>
              <w:rPr>
                <w:rFonts w:hint="eastAsia"/>
                <w:sz w:val="22"/>
              </w:rPr>
              <w:t>/1</w:t>
            </w:r>
            <w:r w:rsidRPr="00E31FDB">
              <w:rPr>
                <w:rFonts w:hint="eastAsia"/>
                <w:sz w:val="22"/>
              </w:rPr>
              <w:t>、進階文書處理</w:t>
            </w:r>
            <w:r w:rsidRPr="00E31FDB">
              <w:rPr>
                <w:rFonts w:hint="eastAsia"/>
                <w:sz w:val="22"/>
              </w:rPr>
              <w:t>WORD</w:t>
            </w:r>
            <w:r>
              <w:rPr>
                <w:rFonts w:hint="eastAsia"/>
                <w:sz w:val="22"/>
              </w:rPr>
              <w:t>/1</w:t>
            </w:r>
            <w:r w:rsidRPr="00E31FDB">
              <w:rPr>
                <w:rFonts w:hint="eastAsia"/>
                <w:sz w:val="22"/>
              </w:rPr>
              <w:t>、進階文書處理</w:t>
            </w:r>
            <w:r w:rsidRPr="00E31FDB">
              <w:rPr>
                <w:rFonts w:hint="eastAsia"/>
                <w:sz w:val="22"/>
              </w:rPr>
              <w:t>EXECL</w:t>
            </w:r>
            <w:r>
              <w:rPr>
                <w:rFonts w:hint="eastAsia"/>
                <w:sz w:val="22"/>
              </w:rPr>
              <w:t>/1</w:t>
            </w:r>
            <w:r w:rsidRPr="00E31FDB">
              <w:rPr>
                <w:rFonts w:hint="eastAsia"/>
                <w:sz w:val="22"/>
              </w:rPr>
              <w:t>。</w:t>
            </w:r>
            <w:r w:rsidRPr="00E31FDB">
              <w:rPr>
                <w:rFonts w:hint="eastAsia"/>
                <w:sz w:val="22"/>
              </w:rPr>
              <w:t>(</w:t>
            </w:r>
            <w:r w:rsidRPr="00E31FDB">
              <w:rPr>
                <w:rFonts w:hint="eastAsia"/>
                <w:sz w:val="22"/>
              </w:rPr>
              <w:t>前二年需</w:t>
            </w:r>
            <w:proofErr w:type="gramStart"/>
            <w:r w:rsidRPr="00E31FDB">
              <w:rPr>
                <w:rFonts w:hint="eastAsia"/>
                <w:sz w:val="22"/>
              </w:rPr>
              <w:t>修畢與及格</w:t>
            </w:r>
            <w:proofErr w:type="gramEnd"/>
            <w:r w:rsidRPr="00E31FDB">
              <w:rPr>
                <w:rFonts w:hint="eastAsia"/>
                <w:sz w:val="22"/>
              </w:rPr>
              <w:t>二門課程</w:t>
            </w:r>
            <w:r w:rsidRPr="00E31FDB">
              <w:rPr>
                <w:rFonts w:hint="eastAsia"/>
                <w:sz w:val="22"/>
              </w:rPr>
              <w:t>)</w:t>
            </w:r>
            <w:r w:rsidRPr="00E31FDB">
              <w:rPr>
                <w:rFonts w:hint="eastAsia"/>
                <w:sz w:val="22"/>
              </w:rPr>
              <w:t>。</w:t>
            </w:r>
            <w:r w:rsidR="004E2206" w:rsidRPr="00527643">
              <w:rPr>
                <w:rFonts w:hint="eastAsia"/>
                <w:b/>
                <w:color w:val="FF0000"/>
                <w:sz w:val="22"/>
              </w:rPr>
              <w:t>(</w:t>
            </w:r>
            <w:r w:rsidR="004E2206" w:rsidRPr="00527643">
              <w:rPr>
                <w:rFonts w:hint="eastAsia"/>
                <w:b/>
                <w:color w:val="FF0000"/>
                <w:sz w:val="22"/>
              </w:rPr>
              <w:t>資訊</w:t>
            </w:r>
            <w:r w:rsidR="004E2206" w:rsidRPr="00527643">
              <w:rPr>
                <w:rFonts w:hint="eastAsia"/>
                <w:b/>
                <w:color w:val="FF0000"/>
                <w:sz w:val="22"/>
              </w:rPr>
              <w:t>2</w:t>
            </w:r>
            <w:r w:rsidR="004E2206" w:rsidRPr="00527643">
              <w:rPr>
                <w:rFonts w:hint="eastAsia"/>
                <w:b/>
                <w:color w:val="FF0000"/>
                <w:sz w:val="22"/>
              </w:rPr>
              <w:t>學分可以加選護理選修</w:t>
            </w:r>
            <w:r w:rsidR="004E2206" w:rsidRPr="00527643">
              <w:rPr>
                <w:rFonts w:hint="eastAsia"/>
                <w:b/>
                <w:color w:val="FF0000"/>
                <w:sz w:val="22"/>
              </w:rPr>
              <w:t>2</w:t>
            </w:r>
            <w:r w:rsidR="004E2206" w:rsidRPr="00527643">
              <w:rPr>
                <w:rFonts w:hint="eastAsia"/>
                <w:b/>
                <w:color w:val="FF0000"/>
                <w:sz w:val="22"/>
              </w:rPr>
              <w:t>學分來替代</w:t>
            </w:r>
            <w:proofErr w:type="gramStart"/>
            <w:r w:rsidR="004E2206" w:rsidRPr="00527643">
              <w:rPr>
                <w:rFonts w:hint="eastAsia"/>
                <w:b/>
                <w:color w:val="FF0000"/>
                <w:sz w:val="22"/>
              </w:rPr>
              <w:t>）</w:t>
            </w:r>
            <w:proofErr w:type="gramEnd"/>
          </w:p>
        </w:tc>
        <w:tc>
          <w:tcPr>
            <w:tcW w:w="2552" w:type="dxa"/>
            <w:vAlign w:val="center"/>
          </w:tcPr>
          <w:p w:rsidR="0051742E" w:rsidRPr="00E31FDB" w:rsidRDefault="0051742E" w:rsidP="00E31FDB">
            <w:pPr>
              <w:spacing w:line="0" w:lineRule="atLeast"/>
              <w:jc w:val="both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51742E" w:rsidRPr="00E31FDB" w:rsidRDefault="0051742E" w:rsidP="00E31FDB">
            <w:pPr>
              <w:spacing w:line="0" w:lineRule="atLeast"/>
              <w:jc w:val="both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51742E" w:rsidRPr="00E31FDB" w:rsidRDefault="0051742E" w:rsidP="00E31FDB">
            <w:pPr>
              <w:spacing w:line="0" w:lineRule="atLeast"/>
              <w:jc w:val="both"/>
              <w:rPr>
                <w:sz w:val="22"/>
              </w:rPr>
            </w:pPr>
          </w:p>
        </w:tc>
        <w:tc>
          <w:tcPr>
            <w:tcW w:w="2312" w:type="dxa"/>
            <w:vAlign w:val="center"/>
          </w:tcPr>
          <w:p w:rsidR="0051742E" w:rsidRPr="00E31FDB" w:rsidRDefault="0051742E" w:rsidP="00E31FDB">
            <w:pPr>
              <w:spacing w:line="0" w:lineRule="atLeast"/>
              <w:jc w:val="both"/>
              <w:rPr>
                <w:sz w:val="22"/>
              </w:rPr>
            </w:pPr>
          </w:p>
        </w:tc>
        <w:tc>
          <w:tcPr>
            <w:tcW w:w="919" w:type="dxa"/>
            <w:vMerge/>
            <w:vAlign w:val="center"/>
          </w:tcPr>
          <w:p w:rsidR="0051742E" w:rsidRPr="00E31FDB" w:rsidRDefault="0051742E" w:rsidP="00E31FDB">
            <w:pPr>
              <w:spacing w:line="0" w:lineRule="atLeast"/>
              <w:jc w:val="both"/>
              <w:rPr>
                <w:sz w:val="22"/>
              </w:rPr>
            </w:pPr>
          </w:p>
        </w:tc>
        <w:tc>
          <w:tcPr>
            <w:tcW w:w="922" w:type="dxa"/>
            <w:vMerge/>
            <w:vAlign w:val="center"/>
          </w:tcPr>
          <w:p w:rsidR="0051742E" w:rsidRPr="00E31FDB" w:rsidRDefault="0051742E" w:rsidP="00E31FDB">
            <w:pPr>
              <w:spacing w:line="0" w:lineRule="atLeast"/>
              <w:jc w:val="both"/>
              <w:rPr>
                <w:sz w:val="22"/>
              </w:rPr>
            </w:pPr>
          </w:p>
        </w:tc>
      </w:tr>
      <w:tr w:rsidR="0051742E" w:rsidTr="009D2E6F">
        <w:trPr>
          <w:trHeight w:val="835"/>
        </w:trPr>
        <w:tc>
          <w:tcPr>
            <w:tcW w:w="1133" w:type="dxa"/>
            <w:vMerge/>
          </w:tcPr>
          <w:p w:rsidR="0051742E" w:rsidRPr="00E31FDB" w:rsidRDefault="0051742E" w:rsidP="00E31FDB">
            <w:pPr>
              <w:spacing w:line="0" w:lineRule="atLeast"/>
              <w:jc w:val="both"/>
              <w:rPr>
                <w:sz w:val="22"/>
              </w:rPr>
            </w:pPr>
          </w:p>
        </w:tc>
        <w:tc>
          <w:tcPr>
            <w:tcW w:w="1561" w:type="dxa"/>
            <w:vMerge/>
            <w:vAlign w:val="center"/>
          </w:tcPr>
          <w:p w:rsidR="0051742E" w:rsidRPr="0051742E" w:rsidRDefault="0051742E" w:rsidP="00E31FDB">
            <w:pPr>
              <w:spacing w:line="0" w:lineRule="atLeast"/>
              <w:jc w:val="both"/>
              <w:rPr>
                <w:sz w:val="22"/>
              </w:rPr>
            </w:pPr>
          </w:p>
        </w:tc>
        <w:tc>
          <w:tcPr>
            <w:tcW w:w="454" w:type="dxa"/>
            <w:vMerge/>
            <w:vAlign w:val="center"/>
          </w:tcPr>
          <w:p w:rsidR="0051742E" w:rsidRPr="00E31FDB" w:rsidRDefault="0051742E" w:rsidP="00E31FDB">
            <w:pPr>
              <w:spacing w:line="0" w:lineRule="atLeast"/>
              <w:jc w:val="both"/>
              <w:rPr>
                <w:sz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51742E" w:rsidRDefault="0051742E" w:rsidP="00EA0B57">
            <w:pPr>
              <w:spacing w:line="0" w:lineRule="atLeast"/>
              <w:jc w:val="center"/>
              <w:rPr>
                <w:sz w:val="22"/>
              </w:rPr>
            </w:pPr>
            <w:r w:rsidRPr="00E31FDB">
              <w:rPr>
                <w:rFonts w:hint="eastAsia"/>
                <w:sz w:val="22"/>
              </w:rPr>
              <w:t>體育課程</w:t>
            </w:r>
          </w:p>
          <w:p w:rsidR="0051742E" w:rsidRPr="00E31FDB" w:rsidRDefault="0051742E" w:rsidP="00EA0B57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(4)</w:t>
            </w:r>
          </w:p>
        </w:tc>
        <w:tc>
          <w:tcPr>
            <w:tcW w:w="6696" w:type="dxa"/>
            <w:gridSpan w:val="5"/>
            <w:vAlign w:val="center"/>
          </w:tcPr>
          <w:p w:rsidR="0088520C" w:rsidRDefault="0051742E" w:rsidP="0088520C">
            <w:pPr>
              <w:spacing w:line="0" w:lineRule="atLeast"/>
              <w:jc w:val="both"/>
              <w:rPr>
                <w:sz w:val="22"/>
              </w:rPr>
            </w:pPr>
            <w:r w:rsidRPr="00E31FDB">
              <w:rPr>
                <w:rFonts w:hint="eastAsia"/>
                <w:sz w:val="22"/>
              </w:rPr>
              <w:t>運動與健康</w:t>
            </w:r>
            <w:r>
              <w:rPr>
                <w:rFonts w:hint="eastAsia"/>
                <w:sz w:val="22"/>
              </w:rPr>
              <w:t>/2</w:t>
            </w:r>
            <w:r w:rsidRPr="00E31FDB">
              <w:rPr>
                <w:rFonts w:hint="eastAsia"/>
                <w:sz w:val="22"/>
              </w:rPr>
              <w:t>、健康體適能實務操作</w:t>
            </w:r>
            <w:r>
              <w:rPr>
                <w:rFonts w:hint="eastAsia"/>
                <w:sz w:val="22"/>
              </w:rPr>
              <w:t>/1</w:t>
            </w:r>
            <w:r w:rsidRPr="00E31FDB">
              <w:rPr>
                <w:rFonts w:hint="eastAsia"/>
                <w:sz w:val="22"/>
              </w:rPr>
              <w:t>、活動性體育課程興趣選項</w:t>
            </w:r>
            <w:r>
              <w:rPr>
                <w:rFonts w:hint="eastAsia"/>
                <w:sz w:val="22"/>
              </w:rPr>
              <w:t>/1</w:t>
            </w:r>
          </w:p>
          <w:p w:rsidR="0051742E" w:rsidRPr="00E31FDB" w:rsidRDefault="0051742E" w:rsidP="0088520C">
            <w:pPr>
              <w:spacing w:line="0" w:lineRule="atLeast"/>
              <w:jc w:val="both"/>
              <w:rPr>
                <w:sz w:val="22"/>
              </w:rPr>
            </w:pPr>
            <w:r w:rsidRPr="00E31FDB">
              <w:rPr>
                <w:rFonts w:hint="eastAsia"/>
                <w:sz w:val="22"/>
              </w:rPr>
              <w:t>(</w:t>
            </w:r>
            <w:r w:rsidRPr="00E31FDB">
              <w:rPr>
                <w:rFonts w:hint="eastAsia"/>
                <w:sz w:val="22"/>
              </w:rPr>
              <w:t>通過游泳檢定者，可免修「基礎游泳技能檢定」課程</w:t>
            </w:r>
            <w:r w:rsidRPr="00E31FDB">
              <w:rPr>
                <w:rFonts w:hint="eastAsia"/>
                <w:sz w:val="22"/>
              </w:rPr>
              <w:t>)</w:t>
            </w:r>
          </w:p>
        </w:tc>
        <w:tc>
          <w:tcPr>
            <w:tcW w:w="2552" w:type="dxa"/>
            <w:vAlign w:val="center"/>
          </w:tcPr>
          <w:p w:rsidR="0051742E" w:rsidRPr="00E31FDB" w:rsidRDefault="0051742E" w:rsidP="00E31FDB">
            <w:pPr>
              <w:spacing w:line="0" w:lineRule="atLeast"/>
              <w:jc w:val="both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51742E" w:rsidRPr="00E31FDB" w:rsidRDefault="0051742E" w:rsidP="00E31FDB">
            <w:pPr>
              <w:spacing w:line="0" w:lineRule="atLeast"/>
              <w:jc w:val="both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51742E" w:rsidRPr="00E31FDB" w:rsidRDefault="0051742E" w:rsidP="00E31FDB">
            <w:pPr>
              <w:spacing w:line="0" w:lineRule="atLeast"/>
              <w:jc w:val="both"/>
              <w:rPr>
                <w:sz w:val="22"/>
              </w:rPr>
            </w:pPr>
          </w:p>
        </w:tc>
        <w:tc>
          <w:tcPr>
            <w:tcW w:w="2312" w:type="dxa"/>
            <w:vAlign w:val="center"/>
          </w:tcPr>
          <w:p w:rsidR="0051742E" w:rsidRPr="00E31FDB" w:rsidRDefault="0051742E" w:rsidP="00E31FDB">
            <w:pPr>
              <w:spacing w:line="0" w:lineRule="atLeast"/>
              <w:jc w:val="both"/>
              <w:rPr>
                <w:sz w:val="22"/>
              </w:rPr>
            </w:pPr>
          </w:p>
        </w:tc>
        <w:tc>
          <w:tcPr>
            <w:tcW w:w="919" w:type="dxa"/>
            <w:vMerge/>
            <w:vAlign w:val="center"/>
          </w:tcPr>
          <w:p w:rsidR="0051742E" w:rsidRPr="00E31FDB" w:rsidRDefault="0051742E" w:rsidP="00E31FDB">
            <w:pPr>
              <w:spacing w:line="0" w:lineRule="atLeast"/>
              <w:jc w:val="both"/>
              <w:rPr>
                <w:sz w:val="22"/>
              </w:rPr>
            </w:pPr>
          </w:p>
        </w:tc>
        <w:tc>
          <w:tcPr>
            <w:tcW w:w="922" w:type="dxa"/>
            <w:vMerge/>
            <w:vAlign w:val="center"/>
          </w:tcPr>
          <w:p w:rsidR="0051742E" w:rsidRPr="00E31FDB" w:rsidRDefault="0051742E" w:rsidP="00E31FDB">
            <w:pPr>
              <w:spacing w:line="0" w:lineRule="atLeast"/>
              <w:jc w:val="both"/>
              <w:rPr>
                <w:sz w:val="22"/>
              </w:rPr>
            </w:pPr>
          </w:p>
        </w:tc>
      </w:tr>
      <w:tr w:rsidR="0051742E" w:rsidTr="009D2E6F">
        <w:trPr>
          <w:trHeight w:val="1683"/>
        </w:trPr>
        <w:tc>
          <w:tcPr>
            <w:tcW w:w="1133" w:type="dxa"/>
            <w:vMerge/>
          </w:tcPr>
          <w:p w:rsidR="0051742E" w:rsidRPr="00E31FDB" w:rsidRDefault="0051742E" w:rsidP="00EA0B57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61" w:type="dxa"/>
            <w:vAlign w:val="center"/>
          </w:tcPr>
          <w:p w:rsidR="0051742E" w:rsidRPr="0051742E" w:rsidRDefault="0051742E" w:rsidP="00335496">
            <w:pPr>
              <w:spacing w:line="0" w:lineRule="atLeast"/>
              <w:rPr>
                <w:sz w:val="22"/>
              </w:rPr>
            </w:pPr>
            <w:r w:rsidRPr="0051742E">
              <w:rPr>
                <w:rFonts w:hint="eastAsia"/>
                <w:sz w:val="22"/>
              </w:rPr>
              <w:t>基礎生物醫學科學知識</w:t>
            </w:r>
          </w:p>
        </w:tc>
        <w:tc>
          <w:tcPr>
            <w:tcW w:w="1242" w:type="dxa"/>
            <w:gridSpan w:val="3"/>
            <w:vAlign w:val="center"/>
          </w:tcPr>
          <w:p w:rsidR="0051742E" w:rsidRDefault="0051742E" w:rsidP="00EA0B57">
            <w:pPr>
              <w:spacing w:line="0" w:lineRule="atLeast"/>
              <w:jc w:val="center"/>
              <w:rPr>
                <w:sz w:val="22"/>
              </w:rPr>
            </w:pPr>
            <w:r w:rsidRPr="00E31FDB">
              <w:rPr>
                <w:rFonts w:hint="eastAsia"/>
                <w:sz w:val="22"/>
              </w:rPr>
              <w:t>基礎</w:t>
            </w:r>
          </w:p>
          <w:p w:rsidR="0051742E" w:rsidRDefault="0051742E" w:rsidP="00EA0B57">
            <w:pPr>
              <w:spacing w:line="0" w:lineRule="atLeast"/>
              <w:jc w:val="center"/>
              <w:rPr>
                <w:sz w:val="22"/>
              </w:rPr>
            </w:pPr>
            <w:r w:rsidRPr="00E31FDB">
              <w:rPr>
                <w:rFonts w:hint="eastAsia"/>
                <w:sz w:val="22"/>
              </w:rPr>
              <w:t>醫學</w:t>
            </w:r>
          </w:p>
          <w:p w:rsidR="0051742E" w:rsidRDefault="0051742E" w:rsidP="00EA0B57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科目</w:t>
            </w:r>
          </w:p>
          <w:p w:rsidR="0051742E" w:rsidRPr="00E31FDB" w:rsidRDefault="0051742E" w:rsidP="00EA0B57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(25)</w:t>
            </w:r>
          </w:p>
        </w:tc>
        <w:tc>
          <w:tcPr>
            <w:tcW w:w="1331" w:type="dxa"/>
          </w:tcPr>
          <w:p w:rsidR="0051742E" w:rsidRPr="00E31FDB" w:rsidRDefault="0051742E" w:rsidP="00E01A57">
            <w:pPr>
              <w:spacing w:beforeLines="10" w:before="36" w:line="0" w:lineRule="atLeast"/>
              <w:jc w:val="both"/>
              <w:rPr>
                <w:sz w:val="22"/>
              </w:rPr>
            </w:pPr>
            <w:r w:rsidRPr="00E31FDB">
              <w:rPr>
                <w:rFonts w:hint="eastAsia"/>
                <w:sz w:val="22"/>
              </w:rPr>
              <w:t>普通心理學</w:t>
            </w:r>
            <w:r>
              <w:rPr>
                <w:rFonts w:hint="eastAsia"/>
                <w:sz w:val="22"/>
              </w:rPr>
              <w:t>/2</w:t>
            </w:r>
          </w:p>
        </w:tc>
        <w:tc>
          <w:tcPr>
            <w:tcW w:w="1482" w:type="dxa"/>
          </w:tcPr>
          <w:p w:rsidR="0051742E" w:rsidRPr="00E31FDB" w:rsidRDefault="0051742E" w:rsidP="00E01A57">
            <w:pPr>
              <w:spacing w:beforeLines="10" w:before="36" w:line="0" w:lineRule="atLeast"/>
              <w:jc w:val="both"/>
              <w:rPr>
                <w:sz w:val="22"/>
              </w:rPr>
            </w:pPr>
            <w:r w:rsidRPr="00E31FDB">
              <w:rPr>
                <w:rFonts w:hint="eastAsia"/>
                <w:sz w:val="22"/>
              </w:rPr>
              <w:t>生物化學</w:t>
            </w:r>
            <w:r>
              <w:rPr>
                <w:rFonts w:hint="eastAsia"/>
                <w:sz w:val="22"/>
              </w:rPr>
              <w:t>/2</w:t>
            </w:r>
          </w:p>
          <w:p w:rsidR="0051742E" w:rsidRPr="00E31FDB" w:rsidRDefault="0051742E" w:rsidP="00E01A57">
            <w:pPr>
              <w:spacing w:beforeLines="10" w:before="36" w:line="0" w:lineRule="atLeast"/>
              <w:jc w:val="both"/>
              <w:rPr>
                <w:sz w:val="22"/>
              </w:rPr>
            </w:pPr>
            <w:r w:rsidRPr="00E31FDB">
              <w:rPr>
                <w:rFonts w:hint="eastAsia"/>
                <w:sz w:val="22"/>
              </w:rPr>
              <w:t>解剖學</w:t>
            </w:r>
            <w:r>
              <w:rPr>
                <w:rFonts w:hint="eastAsia"/>
                <w:sz w:val="22"/>
              </w:rPr>
              <w:t>/3</w:t>
            </w:r>
          </w:p>
          <w:p w:rsidR="0051742E" w:rsidRPr="00E31FDB" w:rsidRDefault="0051742E" w:rsidP="00E01A57">
            <w:pPr>
              <w:spacing w:beforeLines="10" w:before="36" w:line="0" w:lineRule="atLeast"/>
              <w:jc w:val="both"/>
              <w:rPr>
                <w:sz w:val="22"/>
              </w:rPr>
            </w:pPr>
            <w:r w:rsidRPr="00E31FDB">
              <w:rPr>
                <w:rFonts w:hint="eastAsia"/>
                <w:sz w:val="22"/>
              </w:rPr>
              <w:t>解剖學實驗</w:t>
            </w:r>
            <w:r>
              <w:rPr>
                <w:rFonts w:hint="eastAsia"/>
                <w:sz w:val="22"/>
              </w:rPr>
              <w:t>/1</w:t>
            </w:r>
          </w:p>
        </w:tc>
        <w:tc>
          <w:tcPr>
            <w:tcW w:w="2040" w:type="dxa"/>
          </w:tcPr>
          <w:p w:rsidR="0051742E" w:rsidRPr="00E31FDB" w:rsidRDefault="0051742E" w:rsidP="00E01A57">
            <w:pPr>
              <w:spacing w:beforeLines="10" w:before="36" w:line="0" w:lineRule="atLeast"/>
              <w:ind w:rightChars="-62" w:right="-149"/>
              <w:jc w:val="both"/>
              <w:rPr>
                <w:sz w:val="22"/>
              </w:rPr>
            </w:pPr>
            <w:r w:rsidRPr="00E31FDB">
              <w:rPr>
                <w:rFonts w:hint="eastAsia"/>
                <w:sz w:val="22"/>
              </w:rPr>
              <w:t>微生物及免疫學</w:t>
            </w:r>
            <w:r>
              <w:rPr>
                <w:rFonts w:hint="eastAsia"/>
                <w:sz w:val="22"/>
              </w:rPr>
              <w:t>/3</w:t>
            </w:r>
          </w:p>
          <w:p w:rsidR="009D2E6F" w:rsidRDefault="0051742E" w:rsidP="00E01A57">
            <w:pPr>
              <w:spacing w:beforeLines="10" w:before="36" w:line="0" w:lineRule="atLeast"/>
              <w:jc w:val="both"/>
              <w:rPr>
                <w:sz w:val="22"/>
              </w:rPr>
            </w:pPr>
            <w:r w:rsidRPr="00E31FDB">
              <w:rPr>
                <w:rFonts w:hint="eastAsia"/>
                <w:sz w:val="22"/>
              </w:rPr>
              <w:t>微生物及免疫學</w:t>
            </w:r>
          </w:p>
          <w:p w:rsidR="0051742E" w:rsidRPr="00E31FDB" w:rsidRDefault="0051742E" w:rsidP="00E01A57">
            <w:pPr>
              <w:spacing w:beforeLines="10" w:before="36" w:line="0" w:lineRule="atLeast"/>
              <w:ind w:firstLineChars="100" w:firstLine="220"/>
              <w:jc w:val="both"/>
              <w:rPr>
                <w:sz w:val="22"/>
              </w:rPr>
            </w:pPr>
            <w:r w:rsidRPr="00E31FDB">
              <w:rPr>
                <w:rFonts w:hint="eastAsia"/>
                <w:sz w:val="22"/>
              </w:rPr>
              <w:t>實驗</w:t>
            </w:r>
            <w:r>
              <w:rPr>
                <w:rFonts w:hint="eastAsia"/>
                <w:sz w:val="22"/>
              </w:rPr>
              <w:t>/1</w:t>
            </w:r>
          </w:p>
          <w:p w:rsidR="0051742E" w:rsidRPr="00E31FDB" w:rsidRDefault="0051742E" w:rsidP="00E01A57">
            <w:pPr>
              <w:spacing w:beforeLines="10" w:before="36" w:line="0" w:lineRule="atLeast"/>
              <w:jc w:val="both"/>
              <w:rPr>
                <w:sz w:val="22"/>
              </w:rPr>
            </w:pPr>
            <w:r w:rsidRPr="00E31FDB">
              <w:rPr>
                <w:rFonts w:hint="eastAsia"/>
                <w:sz w:val="22"/>
              </w:rPr>
              <w:t>生理學</w:t>
            </w:r>
            <w:r>
              <w:rPr>
                <w:rFonts w:hint="eastAsia"/>
                <w:sz w:val="22"/>
              </w:rPr>
              <w:t>/3</w:t>
            </w:r>
          </w:p>
          <w:p w:rsidR="0051742E" w:rsidRPr="00E31FDB" w:rsidRDefault="0051742E" w:rsidP="00E01A57">
            <w:pPr>
              <w:spacing w:beforeLines="10" w:before="36" w:line="0" w:lineRule="atLeast"/>
              <w:ind w:rightChars="-62" w:right="-149"/>
              <w:jc w:val="both"/>
              <w:rPr>
                <w:sz w:val="22"/>
              </w:rPr>
            </w:pPr>
            <w:r w:rsidRPr="00E31FDB">
              <w:rPr>
                <w:rFonts w:hint="eastAsia"/>
                <w:sz w:val="22"/>
              </w:rPr>
              <w:t>生理學實驗</w:t>
            </w:r>
            <w:r>
              <w:rPr>
                <w:rFonts w:hint="eastAsia"/>
                <w:sz w:val="22"/>
              </w:rPr>
              <w:t>/1</w:t>
            </w:r>
          </w:p>
          <w:p w:rsidR="0051742E" w:rsidRPr="00E31FDB" w:rsidRDefault="0051742E" w:rsidP="00E01A57">
            <w:pPr>
              <w:spacing w:beforeLines="10" w:before="36" w:line="0" w:lineRule="atLeast"/>
              <w:ind w:rightChars="-62" w:right="-149"/>
              <w:jc w:val="both"/>
              <w:rPr>
                <w:sz w:val="22"/>
              </w:rPr>
            </w:pPr>
            <w:r w:rsidRPr="00E31FDB">
              <w:rPr>
                <w:rFonts w:hint="eastAsia"/>
                <w:sz w:val="22"/>
              </w:rPr>
              <w:t>生物統計</w:t>
            </w:r>
            <w:r w:rsidRPr="00E31FDB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/2</w:t>
            </w:r>
          </w:p>
        </w:tc>
        <w:tc>
          <w:tcPr>
            <w:tcW w:w="1843" w:type="dxa"/>
            <w:gridSpan w:val="2"/>
          </w:tcPr>
          <w:p w:rsidR="0051742E" w:rsidRPr="00601308" w:rsidRDefault="0051742E" w:rsidP="00E01A57">
            <w:pPr>
              <w:spacing w:beforeLines="10" w:before="36" w:line="0" w:lineRule="atLeast"/>
              <w:jc w:val="both"/>
              <w:rPr>
                <w:color w:val="000000" w:themeColor="text1"/>
                <w:sz w:val="22"/>
              </w:rPr>
            </w:pPr>
            <w:r w:rsidRPr="00601308">
              <w:rPr>
                <w:rFonts w:hint="eastAsia"/>
                <w:color w:val="000000" w:themeColor="text1"/>
                <w:sz w:val="22"/>
              </w:rPr>
              <w:t>藥理學</w:t>
            </w:r>
            <w:r w:rsidR="009E39BE" w:rsidRPr="00601308">
              <w:rPr>
                <w:rFonts w:hint="eastAsia"/>
                <w:color w:val="000000" w:themeColor="text1"/>
                <w:sz w:val="22"/>
              </w:rPr>
              <w:t>(</w:t>
            </w:r>
            <w:proofErr w:type="gramStart"/>
            <w:r w:rsidR="009E39BE" w:rsidRPr="00601308">
              <w:rPr>
                <w:rFonts w:hint="eastAsia"/>
                <w:color w:val="000000" w:themeColor="text1"/>
                <w:sz w:val="22"/>
              </w:rPr>
              <w:t>一</w:t>
            </w:r>
            <w:proofErr w:type="gramEnd"/>
            <w:r w:rsidR="009E39BE" w:rsidRPr="00601308">
              <w:rPr>
                <w:rFonts w:hint="eastAsia"/>
                <w:color w:val="000000" w:themeColor="text1"/>
                <w:sz w:val="22"/>
              </w:rPr>
              <w:t>)</w:t>
            </w:r>
            <w:r w:rsidRPr="00601308">
              <w:rPr>
                <w:rFonts w:hint="eastAsia"/>
                <w:color w:val="000000" w:themeColor="text1"/>
                <w:sz w:val="22"/>
              </w:rPr>
              <w:t>/</w:t>
            </w:r>
            <w:r w:rsidR="00601308" w:rsidRPr="00601308">
              <w:rPr>
                <w:rFonts w:hint="eastAsia"/>
                <w:color w:val="000000" w:themeColor="text1"/>
                <w:sz w:val="22"/>
              </w:rPr>
              <w:t>3</w:t>
            </w:r>
          </w:p>
          <w:p w:rsidR="0051742E" w:rsidRPr="00817884" w:rsidRDefault="0051742E" w:rsidP="00E01A57">
            <w:pPr>
              <w:spacing w:beforeLines="10" w:before="36" w:line="0" w:lineRule="atLeast"/>
              <w:jc w:val="both"/>
              <w:rPr>
                <w:color w:val="000000" w:themeColor="text1"/>
                <w:sz w:val="22"/>
              </w:rPr>
            </w:pPr>
            <w:r w:rsidRPr="00817884">
              <w:rPr>
                <w:rFonts w:hint="eastAsia"/>
                <w:color w:val="000000" w:themeColor="text1"/>
                <w:sz w:val="22"/>
              </w:rPr>
              <w:t>營養學</w:t>
            </w:r>
            <w:r w:rsidRPr="00817884">
              <w:rPr>
                <w:rFonts w:hint="eastAsia"/>
                <w:color w:val="000000" w:themeColor="text1"/>
                <w:sz w:val="22"/>
              </w:rPr>
              <w:t>/2</w:t>
            </w:r>
          </w:p>
          <w:p w:rsidR="0051742E" w:rsidRPr="00817884" w:rsidRDefault="0051742E" w:rsidP="00E01A57">
            <w:pPr>
              <w:spacing w:beforeLines="10" w:before="36" w:line="0" w:lineRule="atLeast"/>
              <w:jc w:val="both"/>
              <w:rPr>
                <w:color w:val="000000" w:themeColor="text1"/>
                <w:sz w:val="22"/>
              </w:rPr>
            </w:pPr>
            <w:r w:rsidRPr="00817884">
              <w:rPr>
                <w:rFonts w:hint="eastAsia"/>
                <w:color w:val="000000" w:themeColor="text1"/>
                <w:sz w:val="22"/>
              </w:rPr>
              <w:t>應用病理學</w:t>
            </w:r>
            <w:r w:rsidRPr="00817884">
              <w:rPr>
                <w:rFonts w:hint="eastAsia"/>
                <w:color w:val="000000" w:themeColor="text1"/>
                <w:sz w:val="22"/>
              </w:rPr>
              <w:t>/2</w:t>
            </w:r>
          </w:p>
        </w:tc>
        <w:tc>
          <w:tcPr>
            <w:tcW w:w="2552" w:type="dxa"/>
          </w:tcPr>
          <w:p w:rsidR="0051742E" w:rsidRPr="00817884" w:rsidRDefault="0051742E" w:rsidP="00E01A57">
            <w:pPr>
              <w:spacing w:beforeLines="10" w:before="36" w:line="0" w:lineRule="atLeast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2693" w:type="dxa"/>
          </w:tcPr>
          <w:p w:rsidR="0051742E" w:rsidRPr="00817884" w:rsidRDefault="0051742E" w:rsidP="00E01A57">
            <w:pPr>
              <w:spacing w:beforeLines="10" w:before="36" w:line="0" w:lineRule="atLeast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2551" w:type="dxa"/>
          </w:tcPr>
          <w:p w:rsidR="0051742E" w:rsidRPr="00E31FDB" w:rsidRDefault="0051742E" w:rsidP="00E01A57">
            <w:pPr>
              <w:spacing w:beforeLines="10" w:before="36" w:line="0" w:lineRule="atLeast"/>
              <w:jc w:val="both"/>
              <w:rPr>
                <w:sz w:val="22"/>
              </w:rPr>
            </w:pPr>
          </w:p>
        </w:tc>
        <w:tc>
          <w:tcPr>
            <w:tcW w:w="2312" w:type="dxa"/>
          </w:tcPr>
          <w:p w:rsidR="0051742E" w:rsidRPr="00E31FDB" w:rsidRDefault="0051742E" w:rsidP="00E01A57">
            <w:pPr>
              <w:spacing w:beforeLines="10" w:before="36" w:line="0" w:lineRule="atLeast"/>
              <w:jc w:val="both"/>
              <w:rPr>
                <w:sz w:val="22"/>
              </w:rPr>
            </w:pPr>
          </w:p>
        </w:tc>
        <w:tc>
          <w:tcPr>
            <w:tcW w:w="919" w:type="dxa"/>
            <w:vMerge/>
            <w:vAlign w:val="center"/>
          </w:tcPr>
          <w:p w:rsidR="0051742E" w:rsidRPr="00E31FDB" w:rsidRDefault="0051742E" w:rsidP="00E31FDB">
            <w:pPr>
              <w:spacing w:line="0" w:lineRule="atLeast"/>
              <w:jc w:val="both"/>
              <w:rPr>
                <w:sz w:val="22"/>
              </w:rPr>
            </w:pPr>
          </w:p>
        </w:tc>
        <w:tc>
          <w:tcPr>
            <w:tcW w:w="922" w:type="dxa"/>
            <w:vMerge/>
            <w:vAlign w:val="center"/>
          </w:tcPr>
          <w:p w:rsidR="0051742E" w:rsidRPr="00E31FDB" w:rsidRDefault="0051742E" w:rsidP="00E31FDB">
            <w:pPr>
              <w:spacing w:line="0" w:lineRule="atLeast"/>
              <w:jc w:val="both"/>
              <w:rPr>
                <w:sz w:val="22"/>
              </w:rPr>
            </w:pPr>
          </w:p>
        </w:tc>
      </w:tr>
      <w:tr w:rsidR="0051742E" w:rsidRPr="00BA166C" w:rsidTr="009D2E6F">
        <w:trPr>
          <w:trHeight w:val="2386"/>
        </w:trPr>
        <w:tc>
          <w:tcPr>
            <w:tcW w:w="1133" w:type="dxa"/>
            <w:vMerge/>
          </w:tcPr>
          <w:p w:rsidR="0051742E" w:rsidRPr="00BA166C" w:rsidRDefault="0051742E" w:rsidP="00260521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51742E" w:rsidRPr="00BA166C" w:rsidRDefault="0051742E" w:rsidP="0051742E">
            <w:pPr>
              <w:spacing w:line="0" w:lineRule="atLeast"/>
              <w:ind w:leftChars="-13" w:hangingChars="14" w:hanging="31"/>
              <w:rPr>
                <w:color w:val="000000" w:themeColor="text1"/>
                <w:sz w:val="22"/>
              </w:rPr>
            </w:pPr>
            <w:r w:rsidRPr="00BA166C">
              <w:rPr>
                <w:rFonts w:hint="eastAsia"/>
                <w:color w:val="000000" w:themeColor="text1"/>
                <w:sz w:val="22"/>
              </w:rPr>
              <w:t>臨床護理知識與技能、溝通與合作、思辨分析、</w:t>
            </w:r>
            <w:r w:rsidRPr="00BA166C">
              <w:rPr>
                <w:rFonts w:hint="eastAsia"/>
                <w:color w:val="000000" w:themeColor="text1"/>
                <w:sz w:val="22"/>
              </w:rPr>
              <w:t>.</w:t>
            </w:r>
            <w:r w:rsidRPr="00BA166C">
              <w:rPr>
                <w:rFonts w:hint="eastAsia"/>
                <w:color w:val="000000" w:themeColor="text1"/>
                <w:sz w:val="22"/>
              </w:rPr>
              <w:t>關愛、倫理素養、克盡職責、終身學習</w:t>
            </w:r>
          </w:p>
        </w:tc>
        <w:tc>
          <w:tcPr>
            <w:tcW w:w="551" w:type="dxa"/>
            <w:gridSpan w:val="2"/>
            <w:vMerge w:val="restart"/>
            <w:vAlign w:val="center"/>
          </w:tcPr>
          <w:p w:rsidR="0051742E" w:rsidRPr="00BA166C" w:rsidRDefault="0051742E" w:rsidP="00260521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BA166C">
              <w:rPr>
                <w:rFonts w:hint="eastAsia"/>
                <w:color w:val="000000" w:themeColor="text1"/>
                <w:sz w:val="22"/>
              </w:rPr>
              <w:t>護理專業科目</w:t>
            </w:r>
          </w:p>
        </w:tc>
        <w:tc>
          <w:tcPr>
            <w:tcW w:w="691" w:type="dxa"/>
            <w:vMerge w:val="restart"/>
            <w:vAlign w:val="center"/>
          </w:tcPr>
          <w:p w:rsidR="0051742E" w:rsidRPr="00BA166C" w:rsidRDefault="0051742E" w:rsidP="00260521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BA166C">
              <w:rPr>
                <w:rFonts w:hint="eastAsia"/>
                <w:color w:val="000000" w:themeColor="text1"/>
                <w:sz w:val="22"/>
              </w:rPr>
              <w:t>必修</w:t>
            </w:r>
          </w:p>
          <w:p w:rsidR="0051742E" w:rsidRPr="00BA166C" w:rsidRDefault="0051742E" w:rsidP="00260521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BA166C">
              <w:rPr>
                <w:rFonts w:hint="eastAsia"/>
                <w:color w:val="000000" w:themeColor="text1"/>
                <w:sz w:val="22"/>
              </w:rPr>
              <w:t>科目</w:t>
            </w:r>
          </w:p>
          <w:p w:rsidR="0051742E" w:rsidRPr="00BA166C" w:rsidRDefault="0051742E" w:rsidP="00FF4984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BA166C">
              <w:rPr>
                <w:rFonts w:hint="eastAsia"/>
                <w:color w:val="000000" w:themeColor="text1"/>
                <w:sz w:val="22"/>
              </w:rPr>
              <w:t>(</w:t>
            </w:r>
            <w:r w:rsidR="009E44FD" w:rsidRPr="00FF4984">
              <w:rPr>
                <w:rFonts w:hint="eastAsia"/>
                <w:color w:val="FF0000"/>
                <w:sz w:val="22"/>
                <w:u w:val="single"/>
              </w:rPr>
              <w:t>6</w:t>
            </w:r>
            <w:r w:rsidR="00FF4984" w:rsidRPr="00FF4984">
              <w:rPr>
                <w:color w:val="FF0000"/>
                <w:sz w:val="22"/>
                <w:u w:val="single"/>
              </w:rPr>
              <w:t>4</w:t>
            </w:r>
            <w:r w:rsidRPr="00BA166C">
              <w:rPr>
                <w:rFonts w:hint="eastAsia"/>
                <w:color w:val="000000" w:themeColor="text1"/>
                <w:sz w:val="22"/>
              </w:rPr>
              <w:t>)</w:t>
            </w:r>
          </w:p>
        </w:tc>
        <w:tc>
          <w:tcPr>
            <w:tcW w:w="1331" w:type="dxa"/>
          </w:tcPr>
          <w:p w:rsidR="0051742E" w:rsidRPr="00BA166C" w:rsidRDefault="0051742E" w:rsidP="00E01A57">
            <w:pPr>
              <w:spacing w:beforeLines="10" w:before="36" w:line="0" w:lineRule="atLeast"/>
              <w:jc w:val="both"/>
              <w:rPr>
                <w:color w:val="000000" w:themeColor="text1"/>
                <w:sz w:val="22"/>
              </w:rPr>
            </w:pPr>
            <w:r w:rsidRPr="00BA166C">
              <w:rPr>
                <w:rFonts w:hint="eastAsia"/>
                <w:color w:val="000000" w:themeColor="text1"/>
                <w:sz w:val="22"/>
              </w:rPr>
              <w:t>護理學導論</w:t>
            </w:r>
            <w:r w:rsidRPr="00BA166C">
              <w:rPr>
                <w:rFonts w:hint="eastAsia"/>
                <w:color w:val="000000" w:themeColor="text1"/>
                <w:sz w:val="22"/>
              </w:rPr>
              <w:t>/2</w:t>
            </w:r>
          </w:p>
        </w:tc>
        <w:tc>
          <w:tcPr>
            <w:tcW w:w="1482" w:type="dxa"/>
          </w:tcPr>
          <w:p w:rsidR="0051742E" w:rsidRPr="00BA166C" w:rsidRDefault="0051742E" w:rsidP="00E01A57">
            <w:pPr>
              <w:spacing w:beforeLines="10" w:before="36" w:line="0" w:lineRule="atLeast"/>
              <w:jc w:val="both"/>
              <w:rPr>
                <w:color w:val="000000" w:themeColor="text1"/>
                <w:sz w:val="22"/>
              </w:rPr>
            </w:pPr>
            <w:r w:rsidRPr="00BA166C">
              <w:rPr>
                <w:rFonts w:hint="eastAsia"/>
                <w:color w:val="000000" w:themeColor="text1"/>
                <w:sz w:val="22"/>
              </w:rPr>
              <w:t>人類發展學</w:t>
            </w:r>
            <w:r w:rsidRPr="00BA166C">
              <w:rPr>
                <w:rFonts w:hint="eastAsia"/>
                <w:color w:val="000000" w:themeColor="text1"/>
                <w:sz w:val="22"/>
              </w:rPr>
              <w:t>(</w:t>
            </w:r>
            <w:r w:rsidRPr="00BA166C">
              <w:rPr>
                <w:rFonts w:hint="eastAsia"/>
                <w:color w:val="000000" w:themeColor="text1"/>
                <w:sz w:val="22"/>
              </w:rPr>
              <w:t>含實驗</w:t>
            </w:r>
            <w:r w:rsidRPr="00BA166C">
              <w:rPr>
                <w:rFonts w:hint="eastAsia"/>
                <w:color w:val="000000" w:themeColor="text1"/>
                <w:sz w:val="22"/>
              </w:rPr>
              <w:t>)/3</w:t>
            </w:r>
            <w:bookmarkStart w:id="0" w:name="_GoBack"/>
            <w:bookmarkEnd w:id="0"/>
          </w:p>
        </w:tc>
        <w:tc>
          <w:tcPr>
            <w:tcW w:w="2040" w:type="dxa"/>
          </w:tcPr>
          <w:p w:rsidR="0051742E" w:rsidRPr="00BA166C" w:rsidRDefault="0051742E" w:rsidP="00E01A57">
            <w:pPr>
              <w:spacing w:beforeLines="10" w:before="36" w:line="0" w:lineRule="atLeast"/>
              <w:ind w:rightChars="-62" w:right="-149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  <w:gridSpan w:val="2"/>
          </w:tcPr>
          <w:p w:rsidR="0051742E" w:rsidRPr="00BA166C" w:rsidRDefault="0051742E" w:rsidP="00E01A57">
            <w:pPr>
              <w:spacing w:beforeLines="10" w:before="36" w:line="0" w:lineRule="atLeast"/>
              <w:jc w:val="both"/>
              <w:rPr>
                <w:color w:val="000000" w:themeColor="text1"/>
                <w:sz w:val="22"/>
              </w:rPr>
            </w:pPr>
            <w:r w:rsidRPr="00BA166C">
              <w:rPr>
                <w:rFonts w:hint="eastAsia"/>
                <w:color w:val="000000" w:themeColor="text1"/>
                <w:sz w:val="22"/>
              </w:rPr>
              <w:t>基本護理學</w:t>
            </w:r>
            <w:r w:rsidRPr="00BA166C">
              <w:rPr>
                <w:rFonts w:hint="eastAsia"/>
                <w:color w:val="000000" w:themeColor="text1"/>
                <w:sz w:val="22"/>
              </w:rPr>
              <w:t>/3</w:t>
            </w:r>
          </w:p>
        </w:tc>
        <w:tc>
          <w:tcPr>
            <w:tcW w:w="2552" w:type="dxa"/>
          </w:tcPr>
          <w:p w:rsidR="00993085" w:rsidRPr="00BA166C" w:rsidRDefault="0051742E" w:rsidP="00E01A57">
            <w:pPr>
              <w:spacing w:beforeLines="10" w:before="36" w:line="0" w:lineRule="atLeast"/>
              <w:jc w:val="both"/>
              <w:rPr>
                <w:color w:val="000000" w:themeColor="text1"/>
                <w:sz w:val="22"/>
              </w:rPr>
            </w:pPr>
            <w:r w:rsidRPr="00BA166C">
              <w:rPr>
                <w:rFonts w:hint="eastAsia"/>
                <w:color w:val="000000" w:themeColor="text1"/>
                <w:sz w:val="22"/>
              </w:rPr>
              <w:t>身體評估與檢查</w:t>
            </w:r>
          </w:p>
          <w:p w:rsidR="0051742E" w:rsidRPr="00BA166C" w:rsidRDefault="0051742E" w:rsidP="00E01A57">
            <w:pPr>
              <w:spacing w:beforeLines="10" w:before="36" w:line="0" w:lineRule="atLeast"/>
              <w:ind w:firstLineChars="100" w:firstLine="220"/>
              <w:jc w:val="both"/>
              <w:rPr>
                <w:color w:val="000000" w:themeColor="text1"/>
                <w:sz w:val="22"/>
              </w:rPr>
            </w:pPr>
            <w:r w:rsidRPr="00BA166C">
              <w:rPr>
                <w:rFonts w:hint="eastAsia"/>
                <w:color w:val="000000" w:themeColor="text1"/>
                <w:sz w:val="22"/>
              </w:rPr>
              <w:t>(</w:t>
            </w:r>
            <w:r w:rsidRPr="00BA166C">
              <w:rPr>
                <w:rFonts w:hint="eastAsia"/>
                <w:color w:val="000000" w:themeColor="text1"/>
                <w:sz w:val="22"/>
              </w:rPr>
              <w:t>含實驗</w:t>
            </w:r>
            <w:r w:rsidRPr="00BA166C">
              <w:rPr>
                <w:rFonts w:hint="eastAsia"/>
                <w:color w:val="000000" w:themeColor="text1"/>
                <w:sz w:val="22"/>
              </w:rPr>
              <w:t>)/3</w:t>
            </w:r>
          </w:p>
          <w:p w:rsidR="0051742E" w:rsidRPr="00BA166C" w:rsidRDefault="0051742E" w:rsidP="00E01A57">
            <w:pPr>
              <w:spacing w:beforeLines="10" w:before="36" w:line="0" w:lineRule="atLeast"/>
              <w:jc w:val="both"/>
              <w:rPr>
                <w:color w:val="000000" w:themeColor="text1"/>
                <w:sz w:val="22"/>
              </w:rPr>
            </w:pPr>
            <w:r w:rsidRPr="00BA166C">
              <w:rPr>
                <w:rFonts w:hint="eastAsia"/>
                <w:color w:val="000000" w:themeColor="text1"/>
                <w:sz w:val="22"/>
              </w:rPr>
              <w:t>內外科護理學</w:t>
            </w:r>
            <w:r w:rsidRPr="00BA166C">
              <w:rPr>
                <w:rFonts w:hint="eastAsia"/>
                <w:color w:val="000000" w:themeColor="text1"/>
                <w:sz w:val="22"/>
              </w:rPr>
              <w:t>(</w:t>
            </w:r>
            <w:proofErr w:type="gramStart"/>
            <w:r w:rsidRPr="00BA166C">
              <w:rPr>
                <w:rFonts w:hint="eastAsia"/>
                <w:color w:val="000000" w:themeColor="text1"/>
                <w:sz w:val="22"/>
              </w:rPr>
              <w:t>一</w:t>
            </w:r>
            <w:proofErr w:type="gramEnd"/>
            <w:r w:rsidRPr="00BA166C">
              <w:rPr>
                <w:rFonts w:hint="eastAsia"/>
                <w:color w:val="000000" w:themeColor="text1"/>
                <w:sz w:val="22"/>
              </w:rPr>
              <w:t>)/3</w:t>
            </w:r>
          </w:p>
          <w:p w:rsidR="0051742E" w:rsidRDefault="0051742E" w:rsidP="00E01A57">
            <w:pPr>
              <w:spacing w:beforeLines="10" w:before="36" w:line="0" w:lineRule="atLeast"/>
              <w:jc w:val="both"/>
              <w:rPr>
                <w:color w:val="000000" w:themeColor="text1"/>
                <w:sz w:val="22"/>
              </w:rPr>
            </w:pPr>
            <w:r w:rsidRPr="00BA166C">
              <w:rPr>
                <w:rFonts w:hint="eastAsia"/>
                <w:color w:val="000000" w:themeColor="text1"/>
                <w:sz w:val="22"/>
              </w:rPr>
              <w:t>產科護理學</w:t>
            </w:r>
            <w:r w:rsidRPr="00BA166C">
              <w:rPr>
                <w:rFonts w:hint="eastAsia"/>
                <w:color w:val="000000" w:themeColor="text1"/>
                <w:sz w:val="22"/>
              </w:rPr>
              <w:t>/3</w:t>
            </w:r>
          </w:p>
          <w:p w:rsidR="001D2590" w:rsidRPr="00456AB3" w:rsidRDefault="001D2590" w:rsidP="00E01A57">
            <w:pPr>
              <w:spacing w:beforeLines="10" w:before="36" w:line="0" w:lineRule="atLeast"/>
              <w:jc w:val="both"/>
              <w:rPr>
                <w:color w:val="000000" w:themeColor="text1"/>
                <w:sz w:val="22"/>
                <w:u w:val="single"/>
              </w:rPr>
            </w:pPr>
          </w:p>
        </w:tc>
        <w:tc>
          <w:tcPr>
            <w:tcW w:w="2693" w:type="dxa"/>
          </w:tcPr>
          <w:p w:rsidR="0051742E" w:rsidRPr="00BA166C" w:rsidRDefault="0051742E" w:rsidP="00E01A57">
            <w:pPr>
              <w:spacing w:beforeLines="10" w:before="36" w:line="0" w:lineRule="atLeast"/>
              <w:jc w:val="both"/>
              <w:rPr>
                <w:color w:val="000000" w:themeColor="text1"/>
                <w:sz w:val="22"/>
              </w:rPr>
            </w:pPr>
            <w:r w:rsidRPr="00BA166C">
              <w:rPr>
                <w:rFonts w:hint="eastAsia"/>
                <w:color w:val="000000" w:themeColor="text1"/>
                <w:sz w:val="22"/>
              </w:rPr>
              <w:t>內外科護理學</w:t>
            </w:r>
            <w:r w:rsidRPr="00BA166C">
              <w:rPr>
                <w:rFonts w:hint="eastAsia"/>
                <w:color w:val="000000" w:themeColor="text1"/>
                <w:sz w:val="22"/>
              </w:rPr>
              <w:t>(</w:t>
            </w:r>
            <w:r w:rsidRPr="00BA166C">
              <w:rPr>
                <w:rFonts w:hint="eastAsia"/>
                <w:color w:val="000000" w:themeColor="text1"/>
                <w:sz w:val="22"/>
              </w:rPr>
              <w:t>二</w:t>
            </w:r>
            <w:r w:rsidRPr="00BA166C">
              <w:rPr>
                <w:rFonts w:hint="eastAsia"/>
                <w:color w:val="000000" w:themeColor="text1"/>
                <w:sz w:val="22"/>
              </w:rPr>
              <w:t>)/3</w:t>
            </w:r>
          </w:p>
          <w:p w:rsidR="0051742E" w:rsidRPr="00BA166C" w:rsidRDefault="0051742E" w:rsidP="00E01A57">
            <w:pPr>
              <w:spacing w:beforeLines="10" w:before="36" w:line="0" w:lineRule="atLeast"/>
              <w:jc w:val="both"/>
              <w:rPr>
                <w:color w:val="000000" w:themeColor="text1"/>
                <w:sz w:val="22"/>
              </w:rPr>
            </w:pPr>
            <w:r w:rsidRPr="00BA166C">
              <w:rPr>
                <w:rFonts w:hint="eastAsia"/>
                <w:color w:val="000000" w:themeColor="text1"/>
                <w:sz w:val="22"/>
              </w:rPr>
              <w:t>兒科護理學</w:t>
            </w:r>
            <w:r w:rsidRPr="00BA166C">
              <w:rPr>
                <w:rFonts w:hint="eastAsia"/>
                <w:color w:val="000000" w:themeColor="text1"/>
                <w:sz w:val="22"/>
              </w:rPr>
              <w:t>/3</w:t>
            </w:r>
          </w:p>
          <w:p w:rsidR="0051742E" w:rsidRPr="00BA166C" w:rsidRDefault="0051742E" w:rsidP="00E01A57">
            <w:pPr>
              <w:spacing w:beforeLines="10" w:before="36" w:line="0" w:lineRule="atLeast"/>
              <w:jc w:val="both"/>
              <w:rPr>
                <w:color w:val="000000" w:themeColor="text1"/>
                <w:sz w:val="22"/>
              </w:rPr>
            </w:pPr>
            <w:r w:rsidRPr="00BA166C">
              <w:rPr>
                <w:rFonts w:hint="eastAsia"/>
                <w:color w:val="000000" w:themeColor="text1"/>
                <w:sz w:val="22"/>
              </w:rPr>
              <w:t>精神科護理學</w:t>
            </w:r>
            <w:r w:rsidRPr="00BA166C">
              <w:rPr>
                <w:rFonts w:hint="eastAsia"/>
                <w:color w:val="000000" w:themeColor="text1"/>
                <w:sz w:val="22"/>
              </w:rPr>
              <w:t>/3</w:t>
            </w:r>
          </w:p>
        </w:tc>
        <w:tc>
          <w:tcPr>
            <w:tcW w:w="2551" w:type="dxa"/>
          </w:tcPr>
          <w:p w:rsidR="0051742E" w:rsidRPr="00BA166C" w:rsidRDefault="0051742E" w:rsidP="00E01A57">
            <w:pPr>
              <w:spacing w:beforeLines="10" w:before="36" w:line="0" w:lineRule="atLeast"/>
              <w:jc w:val="both"/>
              <w:rPr>
                <w:color w:val="000000" w:themeColor="text1"/>
                <w:sz w:val="22"/>
              </w:rPr>
            </w:pPr>
            <w:r w:rsidRPr="00BA166C">
              <w:rPr>
                <w:rFonts w:hint="eastAsia"/>
                <w:color w:val="000000" w:themeColor="text1"/>
                <w:sz w:val="22"/>
              </w:rPr>
              <w:t>社區護理學</w:t>
            </w:r>
            <w:r w:rsidRPr="00BA166C">
              <w:rPr>
                <w:rFonts w:hint="eastAsia"/>
                <w:color w:val="000000" w:themeColor="text1"/>
                <w:sz w:val="22"/>
              </w:rPr>
              <w:t>/3</w:t>
            </w:r>
          </w:p>
          <w:p w:rsidR="0051742E" w:rsidRPr="00BA166C" w:rsidRDefault="0051742E" w:rsidP="00E01A57">
            <w:pPr>
              <w:spacing w:beforeLines="10" w:before="36" w:line="0" w:lineRule="atLeast"/>
              <w:jc w:val="both"/>
              <w:rPr>
                <w:color w:val="000000" w:themeColor="text1"/>
                <w:sz w:val="22"/>
              </w:rPr>
            </w:pPr>
            <w:r w:rsidRPr="00BA166C">
              <w:rPr>
                <w:rFonts w:hint="eastAsia"/>
                <w:color w:val="000000" w:themeColor="text1"/>
                <w:sz w:val="22"/>
              </w:rPr>
              <w:t>護理行政概論</w:t>
            </w:r>
            <w:r w:rsidRPr="00BA166C">
              <w:rPr>
                <w:rFonts w:hint="eastAsia"/>
                <w:color w:val="000000" w:themeColor="text1"/>
                <w:sz w:val="22"/>
              </w:rPr>
              <w:t>/2</w:t>
            </w:r>
          </w:p>
          <w:p w:rsidR="0051742E" w:rsidRPr="00BA166C" w:rsidRDefault="0051742E" w:rsidP="00E01A57">
            <w:pPr>
              <w:spacing w:beforeLines="10" w:before="36" w:line="0" w:lineRule="atLeast"/>
              <w:jc w:val="both"/>
              <w:rPr>
                <w:color w:val="000000" w:themeColor="text1"/>
                <w:sz w:val="22"/>
              </w:rPr>
            </w:pPr>
            <w:r w:rsidRPr="00BA166C">
              <w:rPr>
                <w:rFonts w:hint="eastAsia"/>
                <w:color w:val="000000" w:themeColor="text1"/>
                <w:sz w:val="22"/>
              </w:rPr>
              <w:t>護理研究概論</w:t>
            </w:r>
            <w:r w:rsidRPr="00BA166C">
              <w:rPr>
                <w:rFonts w:hint="eastAsia"/>
                <w:color w:val="000000" w:themeColor="text1"/>
                <w:sz w:val="22"/>
              </w:rPr>
              <w:t>/2</w:t>
            </w:r>
          </w:p>
        </w:tc>
        <w:tc>
          <w:tcPr>
            <w:tcW w:w="2312" w:type="dxa"/>
          </w:tcPr>
          <w:p w:rsidR="0051742E" w:rsidRDefault="0051742E" w:rsidP="00E01A57">
            <w:pPr>
              <w:spacing w:beforeLines="10" w:before="36" w:line="0" w:lineRule="atLeast"/>
              <w:jc w:val="both"/>
              <w:rPr>
                <w:color w:val="000000" w:themeColor="text1"/>
                <w:sz w:val="22"/>
              </w:rPr>
            </w:pPr>
            <w:r w:rsidRPr="00BA166C">
              <w:rPr>
                <w:rFonts w:hint="eastAsia"/>
                <w:color w:val="000000" w:themeColor="text1"/>
                <w:sz w:val="22"/>
              </w:rPr>
              <w:t>專業問題與研討</w:t>
            </w:r>
            <w:r w:rsidRPr="00BA166C">
              <w:rPr>
                <w:rFonts w:hint="eastAsia"/>
                <w:color w:val="000000" w:themeColor="text1"/>
                <w:sz w:val="22"/>
              </w:rPr>
              <w:t>/2</w:t>
            </w:r>
          </w:p>
          <w:p w:rsidR="00674DA0" w:rsidRPr="00456AB3" w:rsidRDefault="00674DA0" w:rsidP="00E01A57">
            <w:pPr>
              <w:spacing w:beforeLines="10" w:before="36" w:line="0" w:lineRule="atLeast"/>
              <w:jc w:val="both"/>
              <w:rPr>
                <w:color w:val="000000" w:themeColor="text1"/>
                <w:sz w:val="22"/>
                <w:u w:val="single"/>
              </w:rPr>
            </w:pPr>
          </w:p>
        </w:tc>
        <w:tc>
          <w:tcPr>
            <w:tcW w:w="919" w:type="dxa"/>
            <w:vMerge/>
            <w:vAlign w:val="center"/>
          </w:tcPr>
          <w:p w:rsidR="0051742E" w:rsidRPr="00BA166C" w:rsidRDefault="0051742E" w:rsidP="00E31FDB">
            <w:pPr>
              <w:spacing w:line="0" w:lineRule="atLeast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922" w:type="dxa"/>
            <w:vMerge/>
            <w:vAlign w:val="center"/>
          </w:tcPr>
          <w:p w:rsidR="0051742E" w:rsidRPr="00BA166C" w:rsidRDefault="0051742E" w:rsidP="00E31FDB">
            <w:pPr>
              <w:spacing w:line="0" w:lineRule="atLeast"/>
              <w:jc w:val="both"/>
              <w:rPr>
                <w:color w:val="000000" w:themeColor="text1"/>
                <w:sz w:val="22"/>
              </w:rPr>
            </w:pPr>
          </w:p>
        </w:tc>
      </w:tr>
      <w:tr w:rsidR="0051742E" w:rsidRPr="00BA166C" w:rsidTr="009D2E6F">
        <w:trPr>
          <w:trHeight w:val="717"/>
        </w:trPr>
        <w:tc>
          <w:tcPr>
            <w:tcW w:w="1133" w:type="dxa"/>
            <w:vMerge/>
          </w:tcPr>
          <w:p w:rsidR="0051742E" w:rsidRPr="00BA166C" w:rsidRDefault="0051742E" w:rsidP="00260521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561" w:type="dxa"/>
            <w:vMerge/>
            <w:vAlign w:val="center"/>
          </w:tcPr>
          <w:p w:rsidR="0051742E" w:rsidRPr="00BA166C" w:rsidRDefault="0051742E" w:rsidP="00335496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551" w:type="dxa"/>
            <w:gridSpan w:val="2"/>
            <w:vMerge/>
            <w:vAlign w:val="center"/>
          </w:tcPr>
          <w:p w:rsidR="0051742E" w:rsidRPr="00BA166C" w:rsidRDefault="0051742E" w:rsidP="00260521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691" w:type="dxa"/>
            <w:vMerge/>
            <w:vAlign w:val="center"/>
          </w:tcPr>
          <w:p w:rsidR="0051742E" w:rsidRPr="00BA166C" w:rsidRDefault="0051742E" w:rsidP="00260521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331" w:type="dxa"/>
          </w:tcPr>
          <w:p w:rsidR="0051742E" w:rsidRPr="00BA166C" w:rsidRDefault="0051742E" w:rsidP="00E01A57">
            <w:pPr>
              <w:spacing w:beforeLines="10" w:before="36" w:line="0" w:lineRule="atLeast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1482" w:type="dxa"/>
          </w:tcPr>
          <w:p w:rsidR="0051742E" w:rsidRPr="00BA166C" w:rsidRDefault="0051742E" w:rsidP="00E01A57">
            <w:pPr>
              <w:spacing w:beforeLines="10" w:before="36" w:line="0" w:lineRule="atLeast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2040" w:type="dxa"/>
          </w:tcPr>
          <w:p w:rsidR="0051742E" w:rsidRPr="00BA166C" w:rsidRDefault="0051742E" w:rsidP="00E01A57">
            <w:pPr>
              <w:spacing w:beforeLines="10" w:before="36" w:line="0" w:lineRule="atLeast"/>
              <w:ind w:rightChars="-62" w:right="-149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  <w:gridSpan w:val="2"/>
          </w:tcPr>
          <w:p w:rsidR="0051742E" w:rsidRPr="00BA166C" w:rsidRDefault="0051742E" w:rsidP="00E01A57">
            <w:pPr>
              <w:spacing w:beforeLines="10" w:before="36" w:line="0" w:lineRule="atLeast"/>
              <w:jc w:val="both"/>
              <w:rPr>
                <w:color w:val="000000" w:themeColor="text1"/>
                <w:sz w:val="22"/>
              </w:rPr>
            </w:pPr>
            <w:r w:rsidRPr="00BA166C">
              <w:rPr>
                <w:rFonts w:hint="eastAsia"/>
                <w:color w:val="000000" w:themeColor="text1"/>
                <w:sz w:val="22"/>
              </w:rPr>
              <w:t>基本護理學實習</w:t>
            </w:r>
            <w:r w:rsidRPr="00BA166C">
              <w:rPr>
                <w:rFonts w:hint="eastAsia"/>
                <w:color w:val="000000" w:themeColor="text1"/>
                <w:sz w:val="22"/>
              </w:rPr>
              <w:t>/3</w:t>
            </w:r>
          </w:p>
        </w:tc>
        <w:tc>
          <w:tcPr>
            <w:tcW w:w="2552" w:type="dxa"/>
          </w:tcPr>
          <w:p w:rsidR="0051742E" w:rsidRPr="009E44FD" w:rsidRDefault="0051742E" w:rsidP="00E01A57">
            <w:pPr>
              <w:spacing w:beforeLines="10" w:before="36" w:line="0" w:lineRule="atLeast"/>
              <w:jc w:val="both"/>
              <w:rPr>
                <w:color w:val="000000" w:themeColor="text1"/>
                <w:sz w:val="22"/>
              </w:rPr>
            </w:pPr>
            <w:r w:rsidRPr="009E44FD">
              <w:rPr>
                <w:rFonts w:hint="eastAsia"/>
                <w:color w:val="000000" w:themeColor="text1"/>
                <w:sz w:val="22"/>
              </w:rPr>
              <w:t>內外科護理學實習</w:t>
            </w:r>
            <w:r w:rsidRPr="009E44FD">
              <w:rPr>
                <w:rFonts w:hint="eastAsia"/>
                <w:color w:val="000000" w:themeColor="text1"/>
                <w:sz w:val="22"/>
              </w:rPr>
              <w:t>(</w:t>
            </w:r>
            <w:proofErr w:type="gramStart"/>
            <w:r w:rsidRPr="009E44FD">
              <w:rPr>
                <w:rFonts w:hint="eastAsia"/>
                <w:color w:val="000000" w:themeColor="text1"/>
                <w:sz w:val="22"/>
              </w:rPr>
              <w:t>一</w:t>
            </w:r>
            <w:proofErr w:type="gramEnd"/>
            <w:r w:rsidRPr="009E44FD">
              <w:rPr>
                <w:rFonts w:hint="eastAsia"/>
                <w:color w:val="000000" w:themeColor="text1"/>
                <w:sz w:val="22"/>
              </w:rPr>
              <w:t>)/3</w:t>
            </w:r>
          </w:p>
          <w:p w:rsidR="0051742E" w:rsidRPr="009E44FD" w:rsidRDefault="0051742E" w:rsidP="00E01A57">
            <w:pPr>
              <w:spacing w:beforeLines="10" w:before="36" w:line="0" w:lineRule="atLeast"/>
              <w:jc w:val="both"/>
              <w:rPr>
                <w:color w:val="000000" w:themeColor="text1"/>
                <w:sz w:val="22"/>
              </w:rPr>
            </w:pPr>
            <w:r w:rsidRPr="009E44FD">
              <w:rPr>
                <w:rFonts w:hint="eastAsia"/>
                <w:color w:val="000000" w:themeColor="text1"/>
                <w:sz w:val="22"/>
              </w:rPr>
              <w:t>產科護理學實習</w:t>
            </w:r>
            <w:r w:rsidRPr="009E44FD">
              <w:rPr>
                <w:rFonts w:hint="eastAsia"/>
                <w:color w:val="000000" w:themeColor="text1"/>
                <w:sz w:val="22"/>
              </w:rPr>
              <w:t>(A</w:t>
            </w:r>
            <w:r w:rsidRPr="009E44FD">
              <w:rPr>
                <w:rFonts w:hint="eastAsia"/>
                <w:color w:val="000000" w:themeColor="text1"/>
                <w:sz w:val="22"/>
              </w:rPr>
              <w:t>組</w:t>
            </w:r>
            <w:r w:rsidRPr="009E44FD">
              <w:rPr>
                <w:rFonts w:hint="eastAsia"/>
                <w:color w:val="000000" w:themeColor="text1"/>
                <w:sz w:val="22"/>
              </w:rPr>
              <w:t>)/3</w:t>
            </w:r>
          </w:p>
        </w:tc>
        <w:tc>
          <w:tcPr>
            <w:tcW w:w="2693" w:type="dxa"/>
          </w:tcPr>
          <w:p w:rsidR="0051742E" w:rsidRPr="009E44FD" w:rsidRDefault="0051742E" w:rsidP="00E01A57">
            <w:pPr>
              <w:spacing w:beforeLines="10" w:before="36" w:line="0" w:lineRule="atLeast"/>
              <w:jc w:val="both"/>
              <w:rPr>
                <w:color w:val="000000" w:themeColor="text1"/>
                <w:sz w:val="22"/>
              </w:rPr>
            </w:pPr>
            <w:r w:rsidRPr="009E44FD">
              <w:rPr>
                <w:rFonts w:hint="eastAsia"/>
                <w:color w:val="000000" w:themeColor="text1"/>
                <w:sz w:val="22"/>
              </w:rPr>
              <w:t>內外科護理學實習</w:t>
            </w:r>
            <w:r w:rsidRPr="009E44FD">
              <w:rPr>
                <w:rFonts w:hint="eastAsia"/>
                <w:color w:val="000000" w:themeColor="text1"/>
                <w:sz w:val="22"/>
              </w:rPr>
              <w:t>(</w:t>
            </w:r>
            <w:r w:rsidRPr="009E44FD">
              <w:rPr>
                <w:rFonts w:hint="eastAsia"/>
                <w:color w:val="000000" w:themeColor="text1"/>
                <w:sz w:val="22"/>
              </w:rPr>
              <w:t>二</w:t>
            </w:r>
            <w:r w:rsidRPr="009E44FD">
              <w:rPr>
                <w:rFonts w:hint="eastAsia"/>
                <w:color w:val="000000" w:themeColor="text1"/>
                <w:sz w:val="22"/>
              </w:rPr>
              <w:t>)/3</w:t>
            </w:r>
          </w:p>
          <w:p w:rsidR="0051742E" w:rsidRPr="009E44FD" w:rsidRDefault="0051742E" w:rsidP="00E01A57">
            <w:pPr>
              <w:spacing w:beforeLines="10" w:before="36" w:line="0" w:lineRule="atLeast"/>
              <w:jc w:val="both"/>
              <w:rPr>
                <w:color w:val="000000" w:themeColor="text1"/>
                <w:sz w:val="22"/>
              </w:rPr>
            </w:pPr>
            <w:r w:rsidRPr="009E44FD">
              <w:rPr>
                <w:rFonts w:hint="eastAsia"/>
                <w:color w:val="000000" w:themeColor="text1"/>
                <w:sz w:val="22"/>
              </w:rPr>
              <w:t>兒科護理學實習</w:t>
            </w:r>
            <w:r w:rsidRPr="009E44FD">
              <w:rPr>
                <w:rFonts w:hint="eastAsia"/>
                <w:color w:val="000000" w:themeColor="text1"/>
                <w:sz w:val="22"/>
              </w:rPr>
              <w:t>(A</w:t>
            </w:r>
            <w:r w:rsidRPr="009E44FD">
              <w:rPr>
                <w:rFonts w:hint="eastAsia"/>
                <w:color w:val="000000" w:themeColor="text1"/>
                <w:sz w:val="22"/>
              </w:rPr>
              <w:t>組</w:t>
            </w:r>
            <w:r w:rsidRPr="009E44FD">
              <w:rPr>
                <w:rFonts w:hint="eastAsia"/>
                <w:color w:val="000000" w:themeColor="text1"/>
                <w:sz w:val="22"/>
              </w:rPr>
              <w:t>)/3</w:t>
            </w:r>
          </w:p>
          <w:p w:rsidR="0051742E" w:rsidRPr="009E44FD" w:rsidRDefault="0051742E" w:rsidP="00E01A57">
            <w:pPr>
              <w:spacing w:beforeLines="10" w:before="36" w:line="0" w:lineRule="atLeast"/>
              <w:jc w:val="both"/>
              <w:rPr>
                <w:color w:val="000000" w:themeColor="text1"/>
                <w:sz w:val="22"/>
              </w:rPr>
            </w:pPr>
            <w:r w:rsidRPr="009E44FD">
              <w:rPr>
                <w:rFonts w:hint="eastAsia"/>
                <w:color w:val="000000" w:themeColor="text1"/>
                <w:sz w:val="22"/>
              </w:rPr>
              <w:t>產科護理學實習</w:t>
            </w:r>
            <w:r w:rsidRPr="009E44FD">
              <w:rPr>
                <w:rFonts w:hint="eastAsia"/>
                <w:color w:val="000000" w:themeColor="text1"/>
                <w:sz w:val="22"/>
              </w:rPr>
              <w:t>(B</w:t>
            </w:r>
            <w:r w:rsidRPr="009E44FD">
              <w:rPr>
                <w:rFonts w:hint="eastAsia"/>
                <w:color w:val="000000" w:themeColor="text1"/>
                <w:sz w:val="22"/>
              </w:rPr>
              <w:t>組</w:t>
            </w:r>
            <w:r w:rsidRPr="009E44FD">
              <w:rPr>
                <w:rFonts w:hint="eastAsia"/>
                <w:color w:val="000000" w:themeColor="text1"/>
                <w:sz w:val="22"/>
              </w:rPr>
              <w:t>)/3</w:t>
            </w:r>
          </w:p>
          <w:p w:rsidR="0051742E" w:rsidRPr="009E44FD" w:rsidRDefault="0051742E" w:rsidP="00E01A57">
            <w:pPr>
              <w:spacing w:beforeLines="10" w:before="36" w:line="0" w:lineRule="atLeast"/>
              <w:jc w:val="both"/>
              <w:rPr>
                <w:color w:val="000000" w:themeColor="text1"/>
                <w:sz w:val="22"/>
              </w:rPr>
            </w:pPr>
            <w:r w:rsidRPr="009E44FD">
              <w:rPr>
                <w:rFonts w:hint="eastAsia"/>
                <w:color w:val="000000" w:themeColor="text1"/>
                <w:sz w:val="22"/>
              </w:rPr>
              <w:t>精神科護理學實習</w:t>
            </w:r>
            <w:r w:rsidRPr="009E44FD">
              <w:rPr>
                <w:rFonts w:hint="eastAsia"/>
                <w:color w:val="000000" w:themeColor="text1"/>
                <w:sz w:val="22"/>
              </w:rPr>
              <w:t>/3</w:t>
            </w:r>
          </w:p>
        </w:tc>
        <w:tc>
          <w:tcPr>
            <w:tcW w:w="2551" w:type="dxa"/>
          </w:tcPr>
          <w:p w:rsidR="0051742E" w:rsidRPr="009E44FD" w:rsidRDefault="0051742E" w:rsidP="00E01A57">
            <w:pPr>
              <w:spacing w:beforeLines="10" w:before="36" w:line="0" w:lineRule="atLeast"/>
              <w:jc w:val="both"/>
              <w:rPr>
                <w:color w:val="000000" w:themeColor="text1"/>
                <w:sz w:val="22"/>
              </w:rPr>
            </w:pPr>
            <w:r w:rsidRPr="009E44FD">
              <w:rPr>
                <w:rFonts w:hint="eastAsia"/>
                <w:color w:val="000000" w:themeColor="text1"/>
                <w:sz w:val="22"/>
              </w:rPr>
              <w:t>社區護理學實習</w:t>
            </w:r>
            <w:r w:rsidRPr="009E44FD">
              <w:rPr>
                <w:rFonts w:hint="eastAsia"/>
                <w:color w:val="000000" w:themeColor="text1"/>
                <w:sz w:val="22"/>
              </w:rPr>
              <w:t>/3</w:t>
            </w:r>
          </w:p>
          <w:p w:rsidR="0051742E" w:rsidRPr="009E44FD" w:rsidRDefault="0051742E" w:rsidP="00E01A57">
            <w:pPr>
              <w:spacing w:beforeLines="10" w:before="36" w:line="0" w:lineRule="atLeast"/>
              <w:ind w:rightChars="-49" w:right="-118"/>
              <w:rPr>
                <w:color w:val="000000" w:themeColor="text1"/>
                <w:sz w:val="22"/>
              </w:rPr>
            </w:pPr>
            <w:r w:rsidRPr="009E44FD">
              <w:rPr>
                <w:rFonts w:hint="eastAsia"/>
                <w:color w:val="000000" w:themeColor="text1"/>
                <w:sz w:val="22"/>
              </w:rPr>
              <w:t>綜合臨床護理實習</w:t>
            </w:r>
            <w:r w:rsidRPr="009E44FD">
              <w:rPr>
                <w:rFonts w:hint="eastAsia"/>
                <w:color w:val="000000" w:themeColor="text1"/>
                <w:sz w:val="22"/>
              </w:rPr>
              <w:t>(</w:t>
            </w:r>
            <w:proofErr w:type="gramStart"/>
            <w:r w:rsidRPr="009E44FD">
              <w:rPr>
                <w:rFonts w:hint="eastAsia"/>
                <w:color w:val="000000" w:themeColor="text1"/>
                <w:sz w:val="22"/>
              </w:rPr>
              <w:t>一</w:t>
            </w:r>
            <w:proofErr w:type="gramEnd"/>
            <w:r w:rsidRPr="009E44FD">
              <w:rPr>
                <w:rFonts w:hint="eastAsia"/>
                <w:color w:val="000000" w:themeColor="text1"/>
                <w:sz w:val="22"/>
              </w:rPr>
              <w:t>)/3</w:t>
            </w:r>
          </w:p>
          <w:p w:rsidR="0051742E" w:rsidRPr="009E44FD" w:rsidRDefault="0051742E" w:rsidP="00E01A57">
            <w:pPr>
              <w:spacing w:beforeLines="10" w:before="36" w:line="0" w:lineRule="atLeast"/>
              <w:ind w:rightChars="-49" w:right="-118"/>
              <w:rPr>
                <w:color w:val="000000" w:themeColor="text1"/>
                <w:sz w:val="22"/>
              </w:rPr>
            </w:pPr>
            <w:r w:rsidRPr="009E44FD">
              <w:rPr>
                <w:rFonts w:hint="eastAsia"/>
                <w:color w:val="000000" w:themeColor="text1"/>
                <w:sz w:val="22"/>
              </w:rPr>
              <w:t>兒科護理學實習</w:t>
            </w:r>
            <w:r w:rsidRPr="009E44FD">
              <w:rPr>
                <w:rFonts w:hint="eastAsia"/>
                <w:color w:val="000000" w:themeColor="text1"/>
                <w:sz w:val="22"/>
              </w:rPr>
              <w:t>(B</w:t>
            </w:r>
            <w:r w:rsidRPr="009E44FD">
              <w:rPr>
                <w:rFonts w:hint="eastAsia"/>
                <w:color w:val="000000" w:themeColor="text1"/>
                <w:sz w:val="22"/>
              </w:rPr>
              <w:t>組</w:t>
            </w:r>
            <w:r w:rsidRPr="009E44FD">
              <w:rPr>
                <w:rFonts w:hint="eastAsia"/>
                <w:color w:val="000000" w:themeColor="text1"/>
                <w:sz w:val="22"/>
              </w:rPr>
              <w:t>)/3</w:t>
            </w:r>
          </w:p>
          <w:p w:rsidR="0051742E" w:rsidRPr="009E44FD" w:rsidRDefault="0051742E" w:rsidP="00E01A57">
            <w:pPr>
              <w:spacing w:beforeLines="10" w:before="36" w:line="0" w:lineRule="atLeast"/>
              <w:jc w:val="both"/>
              <w:rPr>
                <w:color w:val="000000" w:themeColor="text1"/>
                <w:sz w:val="22"/>
              </w:rPr>
            </w:pPr>
            <w:r w:rsidRPr="009E44FD">
              <w:rPr>
                <w:rFonts w:hint="eastAsia"/>
                <w:color w:val="000000" w:themeColor="text1"/>
                <w:sz w:val="22"/>
              </w:rPr>
              <w:t>護理行政概論實習</w:t>
            </w:r>
            <w:r w:rsidRPr="009E44FD">
              <w:rPr>
                <w:rFonts w:hint="eastAsia"/>
                <w:color w:val="000000" w:themeColor="text1"/>
                <w:sz w:val="22"/>
              </w:rPr>
              <w:t>/2</w:t>
            </w:r>
          </w:p>
        </w:tc>
        <w:tc>
          <w:tcPr>
            <w:tcW w:w="2312" w:type="dxa"/>
          </w:tcPr>
          <w:p w:rsidR="0051742E" w:rsidRPr="00BA166C" w:rsidRDefault="0051742E" w:rsidP="00E01A57">
            <w:pPr>
              <w:spacing w:beforeLines="10" w:before="36" w:line="0" w:lineRule="atLeast"/>
              <w:jc w:val="both"/>
              <w:rPr>
                <w:color w:val="000000" w:themeColor="text1"/>
                <w:sz w:val="22"/>
              </w:rPr>
            </w:pPr>
            <w:r w:rsidRPr="00BA166C">
              <w:rPr>
                <w:rFonts w:hint="eastAsia"/>
                <w:color w:val="000000" w:themeColor="text1"/>
                <w:sz w:val="22"/>
              </w:rPr>
              <w:t>綜合臨床護理實習</w:t>
            </w:r>
            <w:r w:rsidRPr="00BA166C">
              <w:rPr>
                <w:rFonts w:hint="eastAsia"/>
                <w:color w:val="000000" w:themeColor="text1"/>
                <w:sz w:val="22"/>
              </w:rPr>
              <w:t>(</w:t>
            </w:r>
            <w:r w:rsidRPr="00BA166C">
              <w:rPr>
                <w:rFonts w:hint="eastAsia"/>
                <w:color w:val="000000" w:themeColor="text1"/>
                <w:sz w:val="22"/>
              </w:rPr>
              <w:t>二</w:t>
            </w:r>
            <w:r w:rsidRPr="00BA166C">
              <w:rPr>
                <w:rFonts w:hint="eastAsia"/>
                <w:color w:val="000000" w:themeColor="text1"/>
                <w:sz w:val="22"/>
              </w:rPr>
              <w:t>)/3</w:t>
            </w:r>
          </w:p>
        </w:tc>
        <w:tc>
          <w:tcPr>
            <w:tcW w:w="919" w:type="dxa"/>
            <w:vMerge/>
            <w:vAlign w:val="center"/>
          </w:tcPr>
          <w:p w:rsidR="0051742E" w:rsidRPr="00BA166C" w:rsidRDefault="0051742E" w:rsidP="00E31FDB">
            <w:pPr>
              <w:spacing w:line="0" w:lineRule="atLeast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922" w:type="dxa"/>
            <w:vMerge/>
            <w:vAlign w:val="center"/>
          </w:tcPr>
          <w:p w:rsidR="0051742E" w:rsidRPr="00BA166C" w:rsidRDefault="0051742E" w:rsidP="00E31FDB">
            <w:pPr>
              <w:spacing w:line="0" w:lineRule="atLeast"/>
              <w:jc w:val="both"/>
              <w:rPr>
                <w:color w:val="000000" w:themeColor="text1"/>
                <w:sz w:val="22"/>
              </w:rPr>
            </w:pPr>
          </w:p>
        </w:tc>
      </w:tr>
      <w:tr w:rsidR="00054789" w:rsidRPr="00BA166C" w:rsidTr="009D2E6F">
        <w:trPr>
          <w:trHeight w:val="915"/>
        </w:trPr>
        <w:tc>
          <w:tcPr>
            <w:tcW w:w="1133" w:type="dxa"/>
            <w:vMerge/>
          </w:tcPr>
          <w:p w:rsidR="00054789" w:rsidRPr="00BA166C" w:rsidRDefault="00054789" w:rsidP="00260521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561" w:type="dxa"/>
            <w:vMerge/>
            <w:vAlign w:val="center"/>
          </w:tcPr>
          <w:p w:rsidR="00054789" w:rsidRPr="00BA166C" w:rsidRDefault="00054789" w:rsidP="00335496">
            <w:pPr>
              <w:spacing w:line="0" w:lineRule="atLeast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551" w:type="dxa"/>
            <w:gridSpan w:val="2"/>
            <w:vMerge/>
            <w:vAlign w:val="center"/>
          </w:tcPr>
          <w:p w:rsidR="00054789" w:rsidRPr="00BA166C" w:rsidRDefault="00054789" w:rsidP="00260521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691" w:type="dxa"/>
            <w:vMerge w:val="restart"/>
            <w:vAlign w:val="center"/>
          </w:tcPr>
          <w:p w:rsidR="00054789" w:rsidRPr="00BA166C" w:rsidRDefault="00054789" w:rsidP="00260521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BA166C">
              <w:rPr>
                <w:rFonts w:hint="eastAsia"/>
                <w:color w:val="000000" w:themeColor="text1"/>
                <w:sz w:val="22"/>
              </w:rPr>
              <w:t>選修</w:t>
            </w:r>
          </w:p>
          <w:p w:rsidR="00054789" w:rsidRPr="00BA166C" w:rsidRDefault="00054789" w:rsidP="00260521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BA166C">
              <w:rPr>
                <w:rFonts w:hint="eastAsia"/>
                <w:color w:val="000000" w:themeColor="text1"/>
                <w:sz w:val="22"/>
              </w:rPr>
              <w:t>科目</w:t>
            </w:r>
          </w:p>
          <w:p w:rsidR="00054789" w:rsidRPr="00BA166C" w:rsidRDefault="00054789" w:rsidP="004E3741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BA166C">
              <w:rPr>
                <w:rFonts w:hint="eastAsia"/>
                <w:color w:val="000000" w:themeColor="text1"/>
                <w:sz w:val="22"/>
              </w:rPr>
              <w:t>(</w:t>
            </w:r>
            <w:r w:rsidR="004E3741">
              <w:rPr>
                <w:rFonts w:hint="eastAsia"/>
                <w:color w:val="000000" w:themeColor="text1"/>
                <w:sz w:val="22"/>
              </w:rPr>
              <w:t>6</w:t>
            </w:r>
            <w:r w:rsidRPr="00BA166C">
              <w:rPr>
                <w:rFonts w:hint="eastAsia"/>
                <w:color w:val="000000" w:themeColor="text1"/>
                <w:sz w:val="22"/>
              </w:rPr>
              <w:t>)</w:t>
            </w:r>
          </w:p>
        </w:tc>
        <w:tc>
          <w:tcPr>
            <w:tcW w:w="1331" w:type="dxa"/>
          </w:tcPr>
          <w:p w:rsidR="00054789" w:rsidRPr="00BA166C" w:rsidRDefault="00054789" w:rsidP="00E01A57">
            <w:pPr>
              <w:spacing w:beforeLines="10" w:before="36" w:line="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1482" w:type="dxa"/>
          </w:tcPr>
          <w:p w:rsidR="00054789" w:rsidRPr="00BA166C" w:rsidRDefault="00054789" w:rsidP="00E01A57">
            <w:pPr>
              <w:spacing w:beforeLines="10" w:before="36" w:line="0" w:lineRule="atLeast"/>
              <w:ind w:rightChars="-40" w:right="-96"/>
              <w:rPr>
                <w:color w:val="000000" w:themeColor="text1"/>
                <w:sz w:val="22"/>
              </w:rPr>
            </w:pPr>
          </w:p>
        </w:tc>
        <w:tc>
          <w:tcPr>
            <w:tcW w:w="2040" w:type="dxa"/>
          </w:tcPr>
          <w:p w:rsidR="00054789" w:rsidRPr="00BA166C" w:rsidRDefault="00054789" w:rsidP="00E01A57">
            <w:pPr>
              <w:spacing w:beforeLines="10" w:before="36" w:line="0" w:lineRule="atLeast"/>
              <w:ind w:rightChars="-62" w:right="-149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  <w:gridSpan w:val="2"/>
          </w:tcPr>
          <w:p w:rsidR="00054789" w:rsidRPr="00BA166C" w:rsidRDefault="00054789" w:rsidP="00E01A57">
            <w:pPr>
              <w:spacing w:beforeLines="10" w:before="36" w:line="0" w:lineRule="atLeast"/>
              <w:ind w:rightChars="-37" w:right="-89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2552" w:type="dxa"/>
          </w:tcPr>
          <w:p w:rsidR="00054789" w:rsidRPr="00BA166C" w:rsidRDefault="00054789" w:rsidP="00E01A57">
            <w:pPr>
              <w:spacing w:beforeLines="10" w:before="36" w:line="0" w:lineRule="atLeast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2693" w:type="dxa"/>
          </w:tcPr>
          <w:p w:rsidR="00054789" w:rsidRPr="00BA166C" w:rsidRDefault="00054789" w:rsidP="00E01A57">
            <w:pPr>
              <w:spacing w:beforeLines="10" w:before="36" w:line="0" w:lineRule="atLeast"/>
              <w:jc w:val="both"/>
              <w:rPr>
                <w:color w:val="000000" w:themeColor="text1"/>
                <w:sz w:val="22"/>
              </w:rPr>
            </w:pPr>
            <w:r w:rsidRPr="00BA166C">
              <w:rPr>
                <w:rFonts w:hint="eastAsia"/>
                <w:color w:val="000000" w:themeColor="text1"/>
                <w:sz w:val="22"/>
              </w:rPr>
              <w:t>中醫護理學概論</w:t>
            </w:r>
            <w:r w:rsidRPr="00BA166C">
              <w:rPr>
                <w:rFonts w:hint="eastAsia"/>
                <w:color w:val="000000" w:themeColor="text1"/>
                <w:sz w:val="22"/>
              </w:rPr>
              <w:t>/2</w:t>
            </w:r>
          </w:p>
        </w:tc>
        <w:tc>
          <w:tcPr>
            <w:tcW w:w="2551" w:type="dxa"/>
          </w:tcPr>
          <w:p w:rsidR="00054789" w:rsidRPr="00BA166C" w:rsidRDefault="00054789" w:rsidP="00E01A57">
            <w:pPr>
              <w:spacing w:beforeLines="10" w:before="36" w:line="0" w:lineRule="atLeast"/>
              <w:jc w:val="both"/>
              <w:rPr>
                <w:color w:val="000000" w:themeColor="text1"/>
                <w:sz w:val="22"/>
              </w:rPr>
            </w:pPr>
            <w:r w:rsidRPr="00BA166C">
              <w:rPr>
                <w:rFonts w:hint="eastAsia"/>
                <w:color w:val="000000" w:themeColor="text1"/>
                <w:sz w:val="22"/>
              </w:rPr>
              <w:t>癌症護理學</w:t>
            </w:r>
            <w:r w:rsidRPr="00BA166C">
              <w:rPr>
                <w:rFonts w:hint="eastAsia"/>
                <w:color w:val="000000" w:themeColor="text1"/>
                <w:sz w:val="22"/>
              </w:rPr>
              <w:t>/2</w:t>
            </w:r>
          </w:p>
          <w:p w:rsidR="00054789" w:rsidRPr="00BA166C" w:rsidRDefault="00054789" w:rsidP="00E01A57">
            <w:pPr>
              <w:spacing w:beforeLines="10" w:before="36" w:line="0" w:lineRule="atLeast"/>
              <w:jc w:val="both"/>
              <w:rPr>
                <w:color w:val="000000" w:themeColor="text1"/>
                <w:sz w:val="22"/>
              </w:rPr>
            </w:pPr>
            <w:r w:rsidRPr="00BA166C">
              <w:rPr>
                <w:rFonts w:hint="eastAsia"/>
                <w:color w:val="000000" w:themeColor="text1"/>
                <w:sz w:val="22"/>
              </w:rPr>
              <w:t>重症護理學</w:t>
            </w:r>
            <w:r w:rsidRPr="00BA166C">
              <w:rPr>
                <w:rFonts w:hint="eastAsia"/>
                <w:color w:val="000000" w:themeColor="text1"/>
                <w:sz w:val="22"/>
              </w:rPr>
              <w:t>/2</w:t>
            </w:r>
          </w:p>
          <w:p w:rsidR="00054789" w:rsidRPr="00BA166C" w:rsidRDefault="00054789" w:rsidP="00E01A57">
            <w:pPr>
              <w:spacing w:beforeLines="10" w:before="36" w:line="0" w:lineRule="atLeast"/>
              <w:jc w:val="both"/>
              <w:rPr>
                <w:color w:val="000000" w:themeColor="text1"/>
                <w:sz w:val="22"/>
              </w:rPr>
            </w:pPr>
            <w:r w:rsidRPr="00BA166C">
              <w:rPr>
                <w:rFonts w:hint="eastAsia"/>
                <w:color w:val="000000" w:themeColor="text1"/>
                <w:sz w:val="22"/>
              </w:rPr>
              <w:t>手術室護理</w:t>
            </w:r>
            <w:r w:rsidRPr="00BA166C">
              <w:rPr>
                <w:rFonts w:hint="eastAsia"/>
                <w:color w:val="000000" w:themeColor="text1"/>
                <w:sz w:val="22"/>
              </w:rPr>
              <w:t>/2</w:t>
            </w:r>
          </w:p>
        </w:tc>
        <w:tc>
          <w:tcPr>
            <w:tcW w:w="2312" w:type="dxa"/>
          </w:tcPr>
          <w:p w:rsidR="00054789" w:rsidRPr="00BA166C" w:rsidRDefault="00054789" w:rsidP="00E01A57">
            <w:pPr>
              <w:spacing w:beforeLines="10" w:before="36" w:line="0" w:lineRule="atLeast"/>
              <w:jc w:val="both"/>
              <w:rPr>
                <w:color w:val="000000" w:themeColor="text1"/>
                <w:sz w:val="22"/>
              </w:rPr>
            </w:pPr>
            <w:r w:rsidRPr="00BA166C">
              <w:rPr>
                <w:rFonts w:hint="eastAsia"/>
                <w:color w:val="000000" w:themeColor="text1"/>
                <w:sz w:val="22"/>
              </w:rPr>
              <w:t>臨床護理專業技能</w:t>
            </w:r>
            <w:r w:rsidRPr="00BA166C">
              <w:rPr>
                <w:rFonts w:hint="eastAsia"/>
                <w:color w:val="000000" w:themeColor="text1"/>
                <w:sz w:val="22"/>
              </w:rPr>
              <w:t>/2</w:t>
            </w:r>
          </w:p>
          <w:p w:rsidR="00054789" w:rsidRPr="00BA166C" w:rsidRDefault="00054789" w:rsidP="00E01A57">
            <w:pPr>
              <w:spacing w:beforeLines="10" w:before="36" w:line="0" w:lineRule="atLeast"/>
              <w:jc w:val="both"/>
              <w:rPr>
                <w:color w:val="000000" w:themeColor="text1"/>
                <w:sz w:val="22"/>
              </w:rPr>
            </w:pPr>
            <w:r w:rsidRPr="00BA166C">
              <w:rPr>
                <w:rFonts w:hint="eastAsia"/>
                <w:color w:val="000000" w:themeColor="text1"/>
                <w:sz w:val="22"/>
              </w:rPr>
              <w:t>長期照護</w:t>
            </w:r>
            <w:r w:rsidRPr="00BA166C">
              <w:rPr>
                <w:rFonts w:hint="eastAsia"/>
                <w:color w:val="000000" w:themeColor="text1"/>
                <w:sz w:val="22"/>
              </w:rPr>
              <w:t>/2</w:t>
            </w:r>
          </w:p>
          <w:p w:rsidR="00054789" w:rsidRPr="00BA166C" w:rsidRDefault="00054789" w:rsidP="00E01A57">
            <w:pPr>
              <w:spacing w:beforeLines="10" w:before="36" w:line="0" w:lineRule="atLeast"/>
              <w:jc w:val="both"/>
              <w:rPr>
                <w:color w:val="000000" w:themeColor="text1"/>
                <w:sz w:val="22"/>
              </w:rPr>
            </w:pPr>
            <w:r w:rsidRPr="00BA166C">
              <w:rPr>
                <w:rFonts w:hint="eastAsia"/>
                <w:color w:val="000000" w:themeColor="text1"/>
                <w:sz w:val="22"/>
              </w:rPr>
              <w:t>靈性照護</w:t>
            </w:r>
            <w:r w:rsidRPr="00BA166C">
              <w:rPr>
                <w:rFonts w:hint="eastAsia"/>
                <w:color w:val="000000" w:themeColor="text1"/>
                <w:sz w:val="22"/>
              </w:rPr>
              <w:t>/2</w:t>
            </w:r>
          </w:p>
        </w:tc>
        <w:tc>
          <w:tcPr>
            <w:tcW w:w="919" w:type="dxa"/>
            <w:vMerge/>
            <w:vAlign w:val="center"/>
          </w:tcPr>
          <w:p w:rsidR="00054789" w:rsidRPr="00BA166C" w:rsidRDefault="00054789" w:rsidP="00E31FDB">
            <w:pPr>
              <w:spacing w:line="0" w:lineRule="atLeast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922" w:type="dxa"/>
            <w:vMerge/>
            <w:vAlign w:val="center"/>
          </w:tcPr>
          <w:p w:rsidR="00054789" w:rsidRPr="00BA166C" w:rsidRDefault="00054789" w:rsidP="00E31FDB">
            <w:pPr>
              <w:spacing w:line="0" w:lineRule="atLeast"/>
              <w:jc w:val="both"/>
              <w:rPr>
                <w:color w:val="000000" w:themeColor="text1"/>
                <w:sz w:val="22"/>
              </w:rPr>
            </w:pPr>
          </w:p>
        </w:tc>
      </w:tr>
      <w:tr w:rsidR="00054789" w:rsidRPr="00BA166C" w:rsidTr="009D2E6F">
        <w:trPr>
          <w:trHeight w:val="1271"/>
        </w:trPr>
        <w:tc>
          <w:tcPr>
            <w:tcW w:w="1133" w:type="dxa"/>
            <w:vMerge/>
          </w:tcPr>
          <w:p w:rsidR="00054789" w:rsidRPr="00BA166C" w:rsidRDefault="00054789" w:rsidP="00260521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561" w:type="dxa"/>
            <w:vMerge/>
          </w:tcPr>
          <w:p w:rsidR="00054789" w:rsidRPr="00BA166C" w:rsidRDefault="00054789" w:rsidP="00260521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51" w:type="dxa"/>
            <w:gridSpan w:val="2"/>
            <w:vMerge/>
            <w:vAlign w:val="center"/>
          </w:tcPr>
          <w:p w:rsidR="00054789" w:rsidRPr="00BA166C" w:rsidRDefault="00054789" w:rsidP="00260521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691" w:type="dxa"/>
            <w:vMerge/>
            <w:vAlign w:val="center"/>
          </w:tcPr>
          <w:p w:rsidR="00054789" w:rsidRPr="00BA166C" w:rsidRDefault="00054789" w:rsidP="00260521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331" w:type="dxa"/>
          </w:tcPr>
          <w:p w:rsidR="00054789" w:rsidRPr="00BA166C" w:rsidRDefault="00054789" w:rsidP="00E01A57">
            <w:pPr>
              <w:spacing w:beforeLines="10" w:before="36" w:line="0" w:lineRule="atLeast"/>
              <w:rPr>
                <w:color w:val="000000" w:themeColor="text1"/>
                <w:sz w:val="22"/>
              </w:rPr>
            </w:pPr>
            <w:r w:rsidRPr="00BA166C">
              <w:rPr>
                <w:rFonts w:hint="eastAsia"/>
                <w:color w:val="000000" w:themeColor="text1"/>
                <w:sz w:val="22"/>
              </w:rPr>
              <w:t>醫護英文</w:t>
            </w:r>
            <w:r w:rsidRPr="00BA166C">
              <w:rPr>
                <w:rFonts w:hint="eastAsia"/>
                <w:color w:val="000000" w:themeColor="text1"/>
                <w:sz w:val="22"/>
              </w:rPr>
              <w:t>/2</w:t>
            </w:r>
          </w:p>
        </w:tc>
        <w:tc>
          <w:tcPr>
            <w:tcW w:w="1482" w:type="dxa"/>
          </w:tcPr>
          <w:p w:rsidR="00054789" w:rsidRPr="00BA166C" w:rsidRDefault="00054789" w:rsidP="00E01A57">
            <w:pPr>
              <w:spacing w:beforeLines="10" w:before="36" w:line="0" w:lineRule="atLeast"/>
              <w:ind w:rightChars="-40" w:right="-96"/>
              <w:rPr>
                <w:color w:val="000000" w:themeColor="text1"/>
                <w:sz w:val="22"/>
              </w:rPr>
            </w:pPr>
            <w:r w:rsidRPr="00BA166C">
              <w:rPr>
                <w:rFonts w:hint="eastAsia"/>
                <w:color w:val="000000" w:themeColor="text1"/>
                <w:sz w:val="22"/>
              </w:rPr>
              <w:t>普通社會學</w:t>
            </w:r>
            <w:r w:rsidRPr="00BA166C">
              <w:rPr>
                <w:rFonts w:hint="eastAsia"/>
                <w:color w:val="000000" w:themeColor="text1"/>
                <w:sz w:val="22"/>
              </w:rPr>
              <w:t>/2</w:t>
            </w:r>
          </w:p>
        </w:tc>
        <w:tc>
          <w:tcPr>
            <w:tcW w:w="2040" w:type="dxa"/>
          </w:tcPr>
          <w:p w:rsidR="00054789" w:rsidRPr="00BA166C" w:rsidRDefault="00054789" w:rsidP="00E01A57">
            <w:pPr>
              <w:spacing w:beforeLines="10" w:before="36" w:line="0" w:lineRule="atLeast"/>
              <w:ind w:rightChars="-62" w:right="-149"/>
              <w:jc w:val="both"/>
              <w:rPr>
                <w:color w:val="000000" w:themeColor="text1"/>
                <w:sz w:val="22"/>
              </w:rPr>
            </w:pPr>
            <w:r w:rsidRPr="00BA166C">
              <w:rPr>
                <w:rFonts w:hint="eastAsia"/>
                <w:color w:val="000000" w:themeColor="text1"/>
                <w:sz w:val="22"/>
              </w:rPr>
              <w:t>居家關懷與實踐</w:t>
            </w:r>
            <w:r w:rsidRPr="00BA166C">
              <w:rPr>
                <w:rFonts w:hint="eastAsia"/>
                <w:color w:val="000000" w:themeColor="text1"/>
                <w:sz w:val="22"/>
              </w:rPr>
              <w:t>/2</w:t>
            </w:r>
          </w:p>
        </w:tc>
        <w:tc>
          <w:tcPr>
            <w:tcW w:w="1843" w:type="dxa"/>
            <w:gridSpan w:val="2"/>
          </w:tcPr>
          <w:p w:rsidR="00054789" w:rsidRPr="00BA166C" w:rsidRDefault="00054789" w:rsidP="00E01A57">
            <w:pPr>
              <w:spacing w:beforeLines="10" w:before="36" w:line="0" w:lineRule="atLeast"/>
              <w:jc w:val="both"/>
              <w:rPr>
                <w:color w:val="000000" w:themeColor="text1"/>
                <w:sz w:val="22"/>
              </w:rPr>
            </w:pPr>
            <w:r w:rsidRPr="00BA166C">
              <w:rPr>
                <w:rFonts w:hint="eastAsia"/>
                <w:color w:val="000000" w:themeColor="text1"/>
                <w:sz w:val="22"/>
              </w:rPr>
              <w:t>情緒管理</w:t>
            </w:r>
            <w:r w:rsidRPr="00BA166C">
              <w:rPr>
                <w:rFonts w:hint="eastAsia"/>
                <w:color w:val="000000" w:themeColor="text1"/>
                <w:sz w:val="22"/>
              </w:rPr>
              <w:t>/2</w:t>
            </w:r>
          </w:p>
          <w:p w:rsidR="00495C69" w:rsidRDefault="00054789" w:rsidP="00E01A57">
            <w:pPr>
              <w:spacing w:beforeLines="10" w:before="36" w:line="0" w:lineRule="atLeast"/>
              <w:ind w:left="220" w:rightChars="-37" w:right="-89" w:hangingChars="100" w:hanging="220"/>
              <w:jc w:val="both"/>
              <w:rPr>
                <w:color w:val="000000" w:themeColor="text1"/>
                <w:sz w:val="22"/>
              </w:rPr>
            </w:pPr>
            <w:r w:rsidRPr="00BA166C">
              <w:rPr>
                <w:rFonts w:hint="eastAsia"/>
                <w:color w:val="000000" w:themeColor="text1"/>
                <w:sz w:val="22"/>
              </w:rPr>
              <w:t>醫療傳媒與護理</w:t>
            </w:r>
          </w:p>
          <w:p w:rsidR="00054789" w:rsidRPr="00BA166C" w:rsidRDefault="00054789" w:rsidP="00E01A57">
            <w:pPr>
              <w:spacing w:beforeLines="10" w:before="36" w:line="0" w:lineRule="atLeast"/>
              <w:ind w:leftChars="100" w:left="240" w:rightChars="-37" w:right="-89"/>
              <w:jc w:val="both"/>
              <w:rPr>
                <w:color w:val="000000" w:themeColor="text1"/>
                <w:sz w:val="22"/>
              </w:rPr>
            </w:pPr>
            <w:r w:rsidRPr="00BA166C">
              <w:rPr>
                <w:rFonts w:hint="eastAsia"/>
                <w:color w:val="000000" w:themeColor="text1"/>
                <w:sz w:val="22"/>
              </w:rPr>
              <w:t>照護</w:t>
            </w:r>
            <w:r w:rsidRPr="00BA166C">
              <w:rPr>
                <w:rFonts w:hint="eastAsia"/>
                <w:color w:val="000000" w:themeColor="text1"/>
                <w:sz w:val="22"/>
              </w:rPr>
              <w:t>/2</w:t>
            </w:r>
          </w:p>
          <w:p w:rsidR="00054789" w:rsidRPr="00BA166C" w:rsidRDefault="00054789" w:rsidP="00E01A57">
            <w:pPr>
              <w:spacing w:beforeLines="10" w:before="36" w:line="0" w:lineRule="atLeast"/>
              <w:ind w:rightChars="-37" w:right="-89"/>
              <w:jc w:val="both"/>
              <w:rPr>
                <w:color w:val="000000" w:themeColor="text1"/>
                <w:sz w:val="22"/>
              </w:rPr>
            </w:pPr>
            <w:r w:rsidRPr="00BA166C">
              <w:rPr>
                <w:rFonts w:hint="eastAsia"/>
                <w:color w:val="000000" w:themeColor="text1"/>
                <w:sz w:val="22"/>
              </w:rPr>
              <w:t>護理與社會</w:t>
            </w:r>
            <w:r w:rsidRPr="00BA166C">
              <w:rPr>
                <w:rFonts w:hint="eastAsia"/>
                <w:color w:val="000000" w:themeColor="text1"/>
                <w:sz w:val="22"/>
              </w:rPr>
              <w:t>/2</w:t>
            </w:r>
          </w:p>
        </w:tc>
        <w:tc>
          <w:tcPr>
            <w:tcW w:w="2552" w:type="dxa"/>
          </w:tcPr>
          <w:p w:rsidR="00FF4984" w:rsidRPr="004E2206" w:rsidRDefault="00FF4984" w:rsidP="00E01A57">
            <w:pPr>
              <w:spacing w:beforeLines="10" w:before="36" w:line="0" w:lineRule="atLeast"/>
              <w:jc w:val="both"/>
              <w:rPr>
                <w:color w:val="000000" w:themeColor="text1"/>
                <w:sz w:val="22"/>
              </w:rPr>
            </w:pPr>
            <w:r w:rsidRPr="004E2206">
              <w:rPr>
                <w:rFonts w:hint="eastAsia"/>
                <w:color w:val="000000" w:themeColor="text1"/>
                <w:sz w:val="22"/>
                <w:u w:val="single"/>
              </w:rPr>
              <w:t>跨文化護理</w:t>
            </w:r>
            <w:r w:rsidRPr="004E2206">
              <w:rPr>
                <w:rFonts w:hint="eastAsia"/>
                <w:color w:val="000000" w:themeColor="text1"/>
                <w:sz w:val="22"/>
                <w:u w:val="single"/>
              </w:rPr>
              <w:t>/2</w:t>
            </w:r>
          </w:p>
          <w:p w:rsidR="00054789" w:rsidRPr="004E2206" w:rsidRDefault="00054789" w:rsidP="00E01A57">
            <w:pPr>
              <w:spacing w:beforeLines="10" w:before="36" w:line="0" w:lineRule="atLeast"/>
              <w:jc w:val="both"/>
              <w:rPr>
                <w:color w:val="000000" w:themeColor="text1"/>
                <w:sz w:val="22"/>
              </w:rPr>
            </w:pPr>
            <w:r w:rsidRPr="004E2206">
              <w:rPr>
                <w:rFonts w:hint="eastAsia"/>
                <w:color w:val="000000" w:themeColor="text1"/>
                <w:sz w:val="22"/>
              </w:rPr>
              <w:t>婦女健康</w:t>
            </w:r>
            <w:r w:rsidRPr="004E2206">
              <w:rPr>
                <w:rFonts w:hint="eastAsia"/>
                <w:color w:val="000000" w:themeColor="text1"/>
                <w:sz w:val="22"/>
              </w:rPr>
              <w:t>/2</w:t>
            </w:r>
          </w:p>
          <w:p w:rsidR="00993085" w:rsidRPr="004E2206" w:rsidRDefault="00054789" w:rsidP="00E01A57">
            <w:pPr>
              <w:spacing w:beforeLines="10" w:before="36" w:line="0" w:lineRule="atLeast"/>
              <w:jc w:val="both"/>
              <w:rPr>
                <w:color w:val="000000" w:themeColor="text1"/>
                <w:sz w:val="22"/>
              </w:rPr>
            </w:pPr>
            <w:r w:rsidRPr="004E2206">
              <w:rPr>
                <w:rFonts w:hint="eastAsia"/>
                <w:color w:val="000000" w:themeColor="text1"/>
                <w:sz w:val="22"/>
              </w:rPr>
              <w:t>護理報告之撰寫與臨</w:t>
            </w:r>
          </w:p>
          <w:p w:rsidR="00054789" w:rsidRPr="004E2206" w:rsidRDefault="00054789" w:rsidP="00E01A57">
            <w:pPr>
              <w:spacing w:beforeLines="10" w:before="36" w:line="0" w:lineRule="atLeast"/>
              <w:ind w:firstLineChars="50" w:firstLine="110"/>
              <w:jc w:val="both"/>
              <w:rPr>
                <w:color w:val="000000" w:themeColor="text1"/>
                <w:sz w:val="22"/>
              </w:rPr>
            </w:pPr>
            <w:r w:rsidRPr="004E2206">
              <w:rPr>
                <w:rFonts w:hint="eastAsia"/>
                <w:color w:val="000000" w:themeColor="text1"/>
                <w:sz w:val="22"/>
              </w:rPr>
              <w:t>床應用</w:t>
            </w:r>
            <w:r w:rsidRPr="004E2206">
              <w:rPr>
                <w:rFonts w:hint="eastAsia"/>
                <w:color w:val="000000" w:themeColor="text1"/>
                <w:sz w:val="22"/>
              </w:rPr>
              <w:t>/2</w:t>
            </w:r>
          </w:p>
        </w:tc>
        <w:tc>
          <w:tcPr>
            <w:tcW w:w="2693" w:type="dxa"/>
          </w:tcPr>
          <w:p w:rsidR="00054789" w:rsidRPr="004E2206" w:rsidRDefault="00993085" w:rsidP="00E01A57">
            <w:pPr>
              <w:spacing w:beforeLines="10" w:before="36" w:line="0" w:lineRule="atLeast"/>
              <w:jc w:val="both"/>
              <w:rPr>
                <w:color w:val="000000" w:themeColor="text1"/>
                <w:sz w:val="22"/>
              </w:rPr>
            </w:pPr>
            <w:r w:rsidRPr="004E2206">
              <w:rPr>
                <w:rFonts w:hint="eastAsia"/>
                <w:color w:val="000000" w:themeColor="text1"/>
                <w:sz w:val="22"/>
              </w:rPr>
              <w:t>整合</w:t>
            </w:r>
            <w:r w:rsidR="00054789" w:rsidRPr="004E2206">
              <w:rPr>
                <w:rFonts w:hint="eastAsia"/>
                <w:color w:val="000000" w:themeColor="text1"/>
                <w:sz w:val="22"/>
              </w:rPr>
              <w:t>輔助療法</w:t>
            </w:r>
            <w:r w:rsidR="00054789" w:rsidRPr="004E2206">
              <w:rPr>
                <w:rFonts w:hint="eastAsia"/>
                <w:color w:val="000000" w:themeColor="text1"/>
                <w:sz w:val="22"/>
              </w:rPr>
              <w:t>/2</w:t>
            </w:r>
          </w:p>
        </w:tc>
        <w:tc>
          <w:tcPr>
            <w:tcW w:w="2551" w:type="dxa"/>
          </w:tcPr>
          <w:p w:rsidR="00054789" w:rsidRPr="004E2206" w:rsidRDefault="00054789" w:rsidP="00E01A57">
            <w:pPr>
              <w:spacing w:beforeLines="10" w:before="36" w:line="0" w:lineRule="atLeast"/>
              <w:jc w:val="both"/>
              <w:rPr>
                <w:color w:val="000000" w:themeColor="text1"/>
                <w:sz w:val="22"/>
              </w:rPr>
            </w:pPr>
            <w:r w:rsidRPr="004E2206">
              <w:rPr>
                <w:rFonts w:hint="eastAsia"/>
                <w:color w:val="000000" w:themeColor="text1"/>
                <w:sz w:val="22"/>
              </w:rPr>
              <w:t>安寧療護</w:t>
            </w:r>
            <w:r w:rsidRPr="004E2206">
              <w:rPr>
                <w:rFonts w:hint="eastAsia"/>
                <w:color w:val="000000" w:themeColor="text1"/>
                <w:sz w:val="22"/>
              </w:rPr>
              <w:t>/2</w:t>
            </w:r>
          </w:p>
          <w:p w:rsidR="00054789" w:rsidRPr="004E2206" w:rsidRDefault="00715137" w:rsidP="00E01A57">
            <w:pPr>
              <w:spacing w:beforeLines="10" w:before="36" w:line="0" w:lineRule="atLeast"/>
              <w:ind w:rightChars="-49" w:right="-118"/>
              <w:rPr>
                <w:color w:val="000000" w:themeColor="text1"/>
                <w:sz w:val="22"/>
              </w:rPr>
            </w:pPr>
            <w:r w:rsidRPr="004E2206">
              <w:rPr>
                <w:rFonts w:hint="eastAsia"/>
                <w:color w:val="000000" w:themeColor="text1"/>
                <w:sz w:val="22"/>
              </w:rPr>
              <w:t>老人護理學</w:t>
            </w:r>
            <w:r w:rsidRPr="004E2206">
              <w:rPr>
                <w:rFonts w:hint="eastAsia"/>
                <w:color w:val="000000" w:themeColor="text1"/>
                <w:sz w:val="22"/>
              </w:rPr>
              <w:t xml:space="preserve">/2 </w:t>
            </w:r>
          </w:p>
        </w:tc>
        <w:tc>
          <w:tcPr>
            <w:tcW w:w="2312" w:type="dxa"/>
          </w:tcPr>
          <w:p w:rsidR="00FF4984" w:rsidRPr="004E2206" w:rsidRDefault="00FF4984" w:rsidP="00E01A57">
            <w:pPr>
              <w:spacing w:beforeLines="10" w:before="36" w:line="0" w:lineRule="atLeast"/>
              <w:jc w:val="both"/>
              <w:rPr>
                <w:color w:val="000000" w:themeColor="text1"/>
                <w:sz w:val="22"/>
              </w:rPr>
            </w:pPr>
            <w:r w:rsidRPr="004E2206">
              <w:rPr>
                <w:rFonts w:hint="eastAsia"/>
                <w:color w:val="000000" w:themeColor="text1"/>
                <w:sz w:val="22"/>
                <w:u w:val="single"/>
              </w:rPr>
              <w:t>護理倫理</w:t>
            </w:r>
            <w:r w:rsidRPr="004E2206">
              <w:rPr>
                <w:rFonts w:hint="eastAsia"/>
                <w:color w:val="000000" w:themeColor="text1"/>
                <w:sz w:val="22"/>
                <w:u w:val="single"/>
              </w:rPr>
              <w:t>/2</w:t>
            </w:r>
          </w:p>
          <w:p w:rsidR="00054789" w:rsidRPr="004E2206" w:rsidRDefault="00054789" w:rsidP="00E01A57">
            <w:pPr>
              <w:spacing w:beforeLines="10" w:before="36" w:line="0" w:lineRule="atLeast"/>
              <w:jc w:val="both"/>
              <w:rPr>
                <w:color w:val="000000" w:themeColor="text1"/>
                <w:sz w:val="22"/>
              </w:rPr>
            </w:pPr>
            <w:r w:rsidRPr="004E2206">
              <w:rPr>
                <w:rFonts w:hint="eastAsia"/>
                <w:color w:val="000000" w:themeColor="text1"/>
                <w:sz w:val="22"/>
              </w:rPr>
              <w:t>諮商理論與技術</w:t>
            </w:r>
            <w:r w:rsidRPr="004E2206">
              <w:rPr>
                <w:rFonts w:hint="eastAsia"/>
                <w:color w:val="000000" w:themeColor="text1"/>
                <w:sz w:val="22"/>
              </w:rPr>
              <w:t>/2</w:t>
            </w:r>
          </w:p>
        </w:tc>
        <w:tc>
          <w:tcPr>
            <w:tcW w:w="919" w:type="dxa"/>
            <w:vMerge/>
            <w:vAlign w:val="center"/>
          </w:tcPr>
          <w:p w:rsidR="00054789" w:rsidRPr="00BA166C" w:rsidRDefault="00054789" w:rsidP="00E31FDB">
            <w:pPr>
              <w:spacing w:line="0" w:lineRule="atLeast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922" w:type="dxa"/>
            <w:vMerge/>
            <w:vAlign w:val="center"/>
          </w:tcPr>
          <w:p w:rsidR="00054789" w:rsidRPr="00BA166C" w:rsidRDefault="00054789" w:rsidP="00E31FDB">
            <w:pPr>
              <w:spacing w:line="0" w:lineRule="atLeast"/>
              <w:jc w:val="both"/>
              <w:rPr>
                <w:color w:val="000000" w:themeColor="text1"/>
                <w:sz w:val="22"/>
              </w:rPr>
            </w:pPr>
          </w:p>
        </w:tc>
      </w:tr>
      <w:tr w:rsidR="00054789" w:rsidRPr="00BA166C" w:rsidTr="009D2E6F">
        <w:trPr>
          <w:trHeight w:val="991"/>
        </w:trPr>
        <w:tc>
          <w:tcPr>
            <w:tcW w:w="1133" w:type="dxa"/>
            <w:vMerge/>
          </w:tcPr>
          <w:p w:rsidR="00054789" w:rsidRPr="00BA166C" w:rsidRDefault="00054789" w:rsidP="00260521">
            <w:pPr>
              <w:spacing w:line="0" w:lineRule="atLeast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1561" w:type="dxa"/>
            <w:vMerge/>
          </w:tcPr>
          <w:p w:rsidR="00054789" w:rsidRPr="00BA166C" w:rsidRDefault="00054789" w:rsidP="00260521">
            <w:pPr>
              <w:spacing w:line="0" w:lineRule="atLeast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551" w:type="dxa"/>
            <w:gridSpan w:val="2"/>
            <w:vMerge/>
            <w:vAlign w:val="center"/>
          </w:tcPr>
          <w:p w:rsidR="00054789" w:rsidRPr="00BA166C" w:rsidRDefault="00054789" w:rsidP="00260521">
            <w:pPr>
              <w:spacing w:line="0" w:lineRule="atLeast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691" w:type="dxa"/>
            <w:vMerge/>
            <w:vAlign w:val="center"/>
          </w:tcPr>
          <w:p w:rsidR="00054789" w:rsidRPr="00BA166C" w:rsidRDefault="00054789" w:rsidP="00260521">
            <w:pPr>
              <w:spacing w:line="0" w:lineRule="atLeast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1331" w:type="dxa"/>
          </w:tcPr>
          <w:p w:rsidR="00560B4F" w:rsidRDefault="00054789" w:rsidP="00E01A57">
            <w:pPr>
              <w:spacing w:beforeLines="10" w:before="36" w:line="0" w:lineRule="atLeast"/>
              <w:jc w:val="both"/>
              <w:rPr>
                <w:color w:val="000000" w:themeColor="text1"/>
                <w:sz w:val="22"/>
              </w:rPr>
            </w:pPr>
            <w:r w:rsidRPr="00BA166C">
              <w:rPr>
                <w:rFonts w:hint="eastAsia"/>
                <w:color w:val="000000" w:themeColor="text1"/>
                <w:sz w:val="22"/>
              </w:rPr>
              <w:t>普通生物</w:t>
            </w:r>
            <w:r w:rsidRPr="00BA166C">
              <w:rPr>
                <w:rFonts w:hint="eastAsia"/>
                <w:color w:val="000000" w:themeColor="text1"/>
                <w:sz w:val="22"/>
              </w:rPr>
              <w:t>/2</w:t>
            </w:r>
          </w:p>
          <w:p w:rsidR="0004062F" w:rsidRPr="00BA166C" w:rsidRDefault="0004062F" w:rsidP="00E01A57">
            <w:pPr>
              <w:spacing w:beforeLines="10" w:before="36" w:line="0" w:lineRule="atLeast"/>
              <w:jc w:val="both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(</w:t>
            </w:r>
            <w:proofErr w:type="gramStart"/>
            <w:r>
              <w:rPr>
                <w:rFonts w:hint="eastAsia"/>
                <w:color w:val="000000" w:themeColor="text1"/>
                <w:sz w:val="22"/>
              </w:rPr>
              <w:t>系必選</w:t>
            </w:r>
            <w:proofErr w:type="gramEnd"/>
            <w:r>
              <w:rPr>
                <w:rFonts w:hint="eastAsia"/>
                <w:color w:val="000000" w:themeColor="text1"/>
                <w:sz w:val="22"/>
              </w:rPr>
              <w:t>)</w:t>
            </w:r>
          </w:p>
          <w:p w:rsidR="00054789" w:rsidRPr="00674DA0" w:rsidRDefault="00054789" w:rsidP="00E01A57">
            <w:pPr>
              <w:spacing w:beforeLines="10" w:before="36" w:line="0" w:lineRule="atLeast"/>
              <w:jc w:val="both"/>
              <w:rPr>
                <w:strike/>
                <w:color w:val="FF0000"/>
                <w:sz w:val="22"/>
              </w:rPr>
            </w:pPr>
            <w:r w:rsidRPr="00BA166C">
              <w:rPr>
                <w:rFonts w:hint="eastAsia"/>
                <w:color w:val="000000" w:themeColor="text1"/>
                <w:sz w:val="22"/>
              </w:rPr>
              <w:t>有機化學</w:t>
            </w:r>
            <w:r w:rsidRPr="00BA166C">
              <w:rPr>
                <w:rFonts w:hint="eastAsia"/>
                <w:color w:val="000000" w:themeColor="text1"/>
                <w:sz w:val="22"/>
              </w:rPr>
              <w:t>/2</w:t>
            </w:r>
          </w:p>
        </w:tc>
        <w:tc>
          <w:tcPr>
            <w:tcW w:w="1482" w:type="dxa"/>
          </w:tcPr>
          <w:p w:rsidR="00054789" w:rsidRPr="00BA166C" w:rsidRDefault="00054789" w:rsidP="00E01A57">
            <w:pPr>
              <w:spacing w:beforeLines="10" w:before="36" w:line="0" w:lineRule="atLeast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2040" w:type="dxa"/>
          </w:tcPr>
          <w:p w:rsidR="00054789" w:rsidRPr="00BA166C" w:rsidRDefault="00054789" w:rsidP="00E01A57">
            <w:pPr>
              <w:spacing w:beforeLines="10" w:before="36" w:line="0" w:lineRule="atLeast"/>
              <w:ind w:rightChars="-62" w:right="-149"/>
              <w:jc w:val="both"/>
              <w:rPr>
                <w:color w:val="000000" w:themeColor="text1"/>
                <w:sz w:val="22"/>
              </w:rPr>
            </w:pPr>
            <w:r w:rsidRPr="00BA166C">
              <w:rPr>
                <w:rFonts w:hint="eastAsia"/>
                <w:color w:val="000000" w:themeColor="text1"/>
                <w:sz w:val="22"/>
              </w:rPr>
              <w:t>寄生蟲學</w:t>
            </w:r>
            <w:r w:rsidRPr="00BA166C">
              <w:rPr>
                <w:rFonts w:hint="eastAsia"/>
                <w:color w:val="000000" w:themeColor="text1"/>
                <w:sz w:val="22"/>
              </w:rPr>
              <w:t>/2</w:t>
            </w:r>
          </w:p>
          <w:p w:rsidR="00054789" w:rsidRPr="00BA166C" w:rsidRDefault="00054789" w:rsidP="00E01A57">
            <w:pPr>
              <w:spacing w:beforeLines="10" w:before="36" w:line="0" w:lineRule="atLeast"/>
              <w:ind w:rightChars="-62" w:right="-149"/>
              <w:jc w:val="both"/>
              <w:rPr>
                <w:color w:val="000000" w:themeColor="text1"/>
                <w:sz w:val="22"/>
              </w:rPr>
            </w:pPr>
            <w:r w:rsidRPr="00BA166C">
              <w:rPr>
                <w:rFonts w:hint="eastAsia"/>
                <w:color w:val="000000" w:themeColor="text1"/>
                <w:sz w:val="22"/>
              </w:rPr>
              <w:t>中醫學概論</w:t>
            </w:r>
            <w:r w:rsidRPr="00BA166C">
              <w:rPr>
                <w:rFonts w:hint="eastAsia"/>
                <w:color w:val="000000" w:themeColor="text1"/>
                <w:sz w:val="22"/>
              </w:rPr>
              <w:t>/1</w:t>
            </w:r>
          </w:p>
        </w:tc>
        <w:tc>
          <w:tcPr>
            <w:tcW w:w="1843" w:type="dxa"/>
            <w:gridSpan w:val="2"/>
          </w:tcPr>
          <w:p w:rsidR="00054789" w:rsidRPr="00BA166C" w:rsidRDefault="00054789" w:rsidP="00E01A57">
            <w:pPr>
              <w:spacing w:beforeLines="10" w:before="36" w:line="0" w:lineRule="atLeast"/>
              <w:ind w:rightChars="-37" w:right="-89"/>
              <w:jc w:val="both"/>
              <w:rPr>
                <w:color w:val="000000" w:themeColor="text1"/>
                <w:sz w:val="22"/>
              </w:rPr>
            </w:pPr>
            <w:r w:rsidRPr="00BA166C">
              <w:rPr>
                <w:rFonts w:hint="eastAsia"/>
                <w:color w:val="000000" w:themeColor="text1"/>
                <w:sz w:val="22"/>
              </w:rPr>
              <w:t>中藥學概論</w:t>
            </w:r>
            <w:r w:rsidRPr="00BA166C">
              <w:rPr>
                <w:rFonts w:hint="eastAsia"/>
                <w:color w:val="000000" w:themeColor="text1"/>
                <w:sz w:val="22"/>
              </w:rPr>
              <w:t>/1</w:t>
            </w:r>
          </w:p>
          <w:p w:rsidR="00450B85" w:rsidRPr="00BA166C" w:rsidRDefault="00054789" w:rsidP="00E01A57">
            <w:pPr>
              <w:spacing w:beforeLines="10" w:before="36" w:line="0" w:lineRule="atLeast"/>
              <w:jc w:val="both"/>
              <w:rPr>
                <w:color w:val="000000" w:themeColor="text1"/>
                <w:sz w:val="22"/>
              </w:rPr>
            </w:pPr>
            <w:r w:rsidRPr="00BA166C">
              <w:rPr>
                <w:rFonts w:hint="eastAsia"/>
                <w:color w:val="000000" w:themeColor="text1"/>
                <w:sz w:val="22"/>
              </w:rPr>
              <w:t>藥膳學</w:t>
            </w:r>
            <w:r w:rsidRPr="00BA166C">
              <w:rPr>
                <w:rFonts w:hint="eastAsia"/>
                <w:color w:val="000000" w:themeColor="text1"/>
                <w:sz w:val="22"/>
              </w:rPr>
              <w:t>/1</w:t>
            </w:r>
          </w:p>
        </w:tc>
        <w:tc>
          <w:tcPr>
            <w:tcW w:w="2552" w:type="dxa"/>
          </w:tcPr>
          <w:p w:rsidR="00054789" w:rsidRPr="00BA166C" w:rsidRDefault="00054789" w:rsidP="00E01A57">
            <w:pPr>
              <w:spacing w:beforeLines="10" w:before="36" w:line="0" w:lineRule="atLeast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2693" w:type="dxa"/>
          </w:tcPr>
          <w:p w:rsidR="00054789" w:rsidRPr="00BA166C" w:rsidRDefault="00054789" w:rsidP="00E01A57">
            <w:pPr>
              <w:spacing w:beforeLines="10" w:before="36" w:line="0" w:lineRule="atLeast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2551" w:type="dxa"/>
          </w:tcPr>
          <w:p w:rsidR="00054789" w:rsidRPr="00BA166C" w:rsidRDefault="00054789" w:rsidP="00E01A57">
            <w:pPr>
              <w:spacing w:beforeLines="10" w:before="36" w:line="0" w:lineRule="atLeast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2312" w:type="dxa"/>
          </w:tcPr>
          <w:p w:rsidR="00054789" w:rsidRPr="00BA166C" w:rsidRDefault="00054789" w:rsidP="00E01A57">
            <w:pPr>
              <w:spacing w:beforeLines="10" w:before="36" w:line="0" w:lineRule="atLeast"/>
              <w:jc w:val="both"/>
              <w:rPr>
                <w:color w:val="000000" w:themeColor="text1"/>
                <w:sz w:val="22"/>
              </w:rPr>
            </w:pPr>
            <w:r w:rsidRPr="00BA166C">
              <w:rPr>
                <w:rFonts w:hint="eastAsia"/>
                <w:color w:val="000000" w:themeColor="text1"/>
                <w:sz w:val="22"/>
              </w:rPr>
              <w:t>微生物免疫學精要</w:t>
            </w:r>
            <w:r w:rsidRPr="00BA166C">
              <w:rPr>
                <w:rFonts w:hint="eastAsia"/>
                <w:color w:val="000000" w:themeColor="text1"/>
                <w:sz w:val="22"/>
              </w:rPr>
              <w:t>/1</w:t>
            </w:r>
          </w:p>
          <w:p w:rsidR="00054789" w:rsidRPr="00BA166C" w:rsidRDefault="00054789" w:rsidP="00E01A57">
            <w:pPr>
              <w:spacing w:beforeLines="10" w:before="36" w:line="0" w:lineRule="atLeast"/>
              <w:jc w:val="both"/>
              <w:rPr>
                <w:color w:val="000000" w:themeColor="text1"/>
                <w:sz w:val="22"/>
              </w:rPr>
            </w:pPr>
            <w:r w:rsidRPr="00BA166C">
              <w:rPr>
                <w:rFonts w:hint="eastAsia"/>
                <w:color w:val="000000" w:themeColor="text1"/>
                <w:sz w:val="22"/>
              </w:rPr>
              <w:t>臨床藥理學</w:t>
            </w:r>
            <w:r w:rsidRPr="00BA166C">
              <w:rPr>
                <w:rFonts w:hint="eastAsia"/>
                <w:color w:val="000000" w:themeColor="text1"/>
                <w:sz w:val="22"/>
              </w:rPr>
              <w:t>/1</w:t>
            </w:r>
          </w:p>
          <w:p w:rsidR="00054789" w:rsidRPr="00BA166C" w:rsidRDefault="00054789" w:rsidP="00E01A57">
            <w:pPr>
              <w:spacing w:beforeLines="10" w:before="36" w:line="0" w:lineRule="atLeast"/>
              <w:jc w:val="both"/>
              <w:rPr>
                <w:color w:val="000000" w:themeColor="text1"/>
                <w:sz w:val="22"/>
              </w:rPr>
            </w:pPr>
            <w:r w:rsidRPr="00BA166C">
              <w:rPr>
                <w:rFonts w:hint="eastAsia"/>
                <w:color w:val="000000" w:themeColor="text1"/>
                <w:sz w:val="22"/>
              </w:rPr>
              <w:t>生理學精要</w:t>
            </w:r>
            <w:r w:rsidRPr="00BA166C">
              <w:rPr>
                <w:rFonts w:hint="eastAsia"/>
                <w:color w:val="000000" w:themeColor="text1"/>
                <w:sz w:val="22"/>
              </w:rPr>
              <w:t>/1</w:t>
            </w:r>
          </w:p>
        </w:tc>
        <w:tc>
          <w:tcPr>
            <w:tcW w:w="919" w:type="dxa"/>
            <w:vMerge/>
            <w:vAlign w:val="center"/>
          </w:tcPr>
          <w:p w:rsidR="00054789" w:rsidRPr="00BA166C" w:rsidRDefault="00054789" w:rsidP="00E31FDB">
            <w:pPr>
              <w:spacing w:line="0" w:lineRule="atLeast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922" w:type="dxa"/>
            <w:vMerge/>
            <w:vAlign w:val="center"/>
          </w:tcPr>
          <w:p w:rsidR="00054789" w:rsidRPr="00BA166C" w:rsidRDefault="00054789" w:rsidP="00E31FDB">
            <w:pPr>
              <w:spacing w:line="0" w:lineRule="atLeast"/>
              <w:jc w:val="both"/>
              <w:rPr>
                <w:color w:val="000000" w:themeColor="text1"/>
                <w:sz w:val="22"/>
              </w:rPr>
            </w:pPr>
          </w:p>
        </w:tc>
      </w:tr>
    </w:tbl>
    <w:p w:rsidR="004E73FD" w:rsidRPr="00BA166C" w:rsidRDefault="00F8678B" w:rsidP="00713234">
      <w:pPr>
        <w:pStyle w:val="a4"/>
        <w:numPr>
          <w:ilvl w:val="0"/>
          <w:numId w:val="1"/>
        </w:numPr>
        <w:spacing w:line="0" w:lineRule="atLeast"/>
        <w:ind w:leftChars="0" w:left="357" w:hanging="357"/>
        <w:rPr>
          <w:color w:val="000000" w:themeColor="text1"/>
          <w:sz w:val="22"/>
        </w:rPr>
      </w:pPr>
      <w:r w:rsidRPr="00BA166C">
        <w:rPr>
          <w:rFonts w:hint="eastAsia"/>
          <w:color w:val="000000" w:themeColor="text1"/>
          <w:sz w:val="22"/>
        </w:rPr>
        <w:t>畢業學分：</w:t>
      </w:r>
      <w:r w:rsidR="00FF4984">
        <w:rPr>
          <w:b/>
          <w:color w:val="FF0000"/>
          <w:sz w:val="22"/>
          <w:u w:val="single"/>
        </w:rPr>
        <w:t>129</w:t>
      </w:r>
      <w:r w:rsidRPr="00BA166C">
        <w:rPr>
          <w:rFonts w:hint="eastAsia"/>
          <w:color w:val="000000" w:themeColor="text1"/>
          <w:sz w:val="22"/>
        </w:rPr>
        <w:t>學分。</w:t>
      </w:r>
    </w:p>
    <w:p w:rsidR="00F8678B" w:rsidRPr="00A04EC3" w:rsidRDefault="00A04EC3" w:rsidP="00A04EC3">
      <w:pPr>
        <w:pStyle w:val="Default"/>
        <w:ind w:left="220" w:hangingChars="100" w:hanging="220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  <w:r w:rsidRPr="00BA166C">
        <w:rPr>
          <w:rFonts w:asciiTheme="minorHAnsi" w:eastAsiaTheme="minorEastAsia" w:cstheme="minorBidi" w:hint="eastAsia"/>
          <w:color w:val="000000" w:themeColor="text1"/>
          <w:kern w:val="2"/>
          <w:sz w:val="22"/>
          <w:szCs w:val="22"/>
        </w:rPr>
        <w:t>2.</w:t>
      </w:r>
      <w:r w:rsidR="00F8678B" w:rsidRPr="00BA166C">
        <w:rPr>
          <w:rFonts w:asciiTheme="minorHAnsi" w:eastAsiaTheme="minorEastAsia" w:cstheme="minorBidi" w:hint="eastAsia"/>
          <w:color w:val="000000" w:themeColor="text1"/>
          <w:kern w:val="2"/>
          <w:sz w:val="22"/>
          <w:szCs w:val="22"/>
        </w:rPr>
        <w:t>其他畢業條件：</w:t>
      </w:r>
      <w:r w:rsidR="00F8678B" w:rsidRPr="00BA166C">
        <w:rPr>
          <w:rFonts w:asciiTheme="minorHAnsi" w:eastAsiaTheme="minorEastAsia" w:cstheme="minorBidi" w:hint="eastAsia"/>
          <w:color w:val="000000" w:themeColor="text1"/>
          <w:kern w:val="2"/>
          <w:sz w:val="22"/>
          <w:szCs w:val="22"/>
        </w:rPr>
        <w:t>(1)</w:t>
      </w:r>
      <w:r w:rsidR="00F8678B" w:rsidRPr="00BA166C">
        <w:rPr>
          <w:rFonts w:asciiTheme="minorHAnsi" w:eastAsiaTheme="minorEastAsia" w:cstheme="minorBidi" w:hint="eastAsia"/>
          <w:color w:val="000000" w:themeColor="text1"/>
          <w:kern w:val="2"/>
          <w:sz w:val="22"/>
          <w:szCs w:val="22"/>
        </w:rPr>
        <w:t>志工服務時數</w:t>
      </w:r>
      <w:r w:rsidR="00F8678B" w:rsidRPr="00BA166C">
        <w:rPr>
          <w:rFonts w:asciiTheme="minorHAnsi" w:eastAsiaTheme="minorEastAsia" w:cstheme="minorBidi" w:hint="eastAsia"/>
          <w:color w:val="000000" w:themeColor="text1"/>
          <w:kern w:val="2"/>
          <w:sz w:val="22"/>
          <w:szCs w:val="22"/>
        </w:rPr>
        <w:t>60</w:t>
      </w:r>
      <w:r w:rsidR="00F8678B" w:rsidRPr="00BA166C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小</w:t>
      </w:r>
      <w:r w:rsidR="00F8678B" w:rsidRPr="00A04EC3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時。</w:t>
      </w:r>
      <w:r w:rsidR="00F8678B" w:rsidRPr="00A04EC3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(2)</w:t>
      </w:r>
      <w:r w:rsidR="00F8678B" w:rsidRPr="00A04EC3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國語文基本能力檢測</w:t>
      </w:r>
      <w:r w:rsidR="00F8678B" w:rsidRPr="00A04EC3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(</w:t>
      </w:r>
      <w:r w:rsidR="00F8678B" w:rsidRPr="00A04EC3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作文</w:t>
      </w:r>
      <w:r w:rsidR="00BB1BB8" w:rsidRPr="00A04EC3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、語文測驗</w:t>
      </w:r>
      <w:r w:rsidR="00F8678B" w:rsidRPr="00A04EC3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)</w:t>
      </w:r>
      <w:r w:rsidR="00F8678B" w:rsidRPr="00A04EC3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。</w:t>
      </w:r>
      <w:r w:rsidR="00F8678B" w:rsidRPr="00A04EC3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(3)</w:t>
      </w:r>
      <w:r w:rsidR="00F8678B" w:rsidRPr="00A04EC3">
        <w:rPr>
          <w:rFonts w:asciiTheme="minorHAnsi" w:eastAsiaTheme="minorEastAsia" w:cstheme="minorBidi"/>
          <w:color w:val="auto"/>
          <w:kern w:val="2"/>
          <w:sz w:val="22"/>
          <w:szCs w:val="22"/>
        </w:rPr>
        <w:t>資訊基本能力檢測</w:t>
      </w:r>
      <w:r w:rsidR="00F8678B" w:rsidRPr="00A04EC3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(</w:t>
      </w:r>
      <w:r w:rsidR="00F8678B" w:rsidRPr="00A04EC3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文書處理、簡報軟體、電子試算表</w:t>
      </w:r>
      <w:r w:rsidR="00B63E99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)</w:t>
      </w:r>
      <w:r w:rsidR="00F8678B" w:rsidRPr="00A04EC3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。</w:t>
      </w:r>
      <w:r w:rsidR="00F8678B" w:rsidRPr="00A04EC3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(4)</w:t>
      </w:r>
      <w:r w:rsidR="00F8678B" w:rsidRPr="00A04EC3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全民英檢中級初試、</w:t>
      </w:r>
      <w:proofErr w:type="gramStart"/>
      <w:r w:rsidR="00F8678B" w:rsidRPr="00A04EC3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複</w:t>
      </w:r>
      <w:proofErr w:type="gramEnd"/>
      <w:r w:rsidR="00F8678B" w:rsidRPr="00A04EC3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試。</w:t>
      </w:r>
      <w:r w:rsidR="00796336" w:rsidRPr="00A04EC3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(5)</w:t>
      </w:r>
      <w:r w:rsidR="00796336" w:rsidRPr="00A04EC3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體育技能檢定：游泳檢定、心肺適能檢定。</w:t>
      </w:r>
    </w:p>
    <w:sectPr w:rsidR="00F8678B" w:rsidRPr="00A04EC3" w:rsidSect="00CA02C6">
      <w:pgSz w:w="23814" w:h="16839" w:orient="landscape" w:code="8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5B7" w:rsidRDefault="007125B7" w:rsidP="00CA4CF5">
      <w:r>
        <w:separator/>
      </w:r>
    </w:p>
  </w:endnote>
  <w:endnote w:type="continuationSeparator" w:id="0">
    <w:p w:rsidR="007125B7" w:rsidRDefault="007125B7" w:rsidP="00CA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5B7" w:rsidRDefault="007125B7" w:rsidP="00CA4CF5">
      <w:r>
        <w:separator/>
      </w:r>
    </w:p>
  </w:footnote>
  <w:footnote w:type="continuationSeparator" w:id="0">
    <w:p w:rsidR="007125B7" w:rsidRDefault="007125B7" w:rsidP="00CA4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5061"/>
    <w:multiLevelType w:val="hybridMultilevel"/>
    <w:tmpl w:val="60D07C56"/>
    <w:lvl w:ilvl="0" w:tplc="16FAC9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021D"/>
    <w:rsid w:val="00031983"/>
    <w:rsid w:val="0004062F"/>
    <w:rsid w:val="00054789"/>
    <w:rsid w:val="0008385C"/>
    <w:rsid w:val="000856DA"/>
    <w:rsid w:val="000B7001"/>
    <w:rsid w:val="000F4E98"/>
    <w:rsid w:val="000F75A1"/>
    <w:rsid w:val="00135D7B"/>
    <w:rsid w:val="00146AE1"/>
    <w:rsid w:val="00152D93"/>
    <w:rsid w:val="00183AAE"/>
    <w:rsid w:val="001912F5"/>
    <w:rsid w:val="001B77B7"/>
    <w:rsid w:val="001D2590"/>
    <w:rsid w:val="001E529F"/>
    <w:rsid w:val="0021199F"/>
    <w:rsid w:val="0024695D"/>
    <w:rsid w:val="00260521"/>
    <w:rsid w:val="00272DF1"/>
    <w:rsid w:val="00295D0E"/>
    <w:rsid w:val="002F51BB"/>
    <w:rsid w:val="00354ED7"/>
    <w:rsid w:val="00364DE2"/>
    <w:rsid w:val="003948E2"/>
    <w:rsid w:val="003B2EFB"/>
    <w:rsid w:val="003C06DC"/>
    <w:rsid w:val="003D458F"/>
    <w:rsid w:val="00442DCF"/>
    <w:rsid w:val="00450B85"/>
    <w:rsid w:val="00456AB3"/>
    <w:rsid w:val="00471768"/>
    <w:rsid w:val="0048582D"/>
    <w:rsid w:val="00495C69"/>
    <w:rsid w:val="004B111E"/>
    <w:rsid w:val="004B2241"/>
    <w:rsid w:val="004E2206"/>
    <w:rsid w:val="004E2ADD"/>
    <w:rsid w:val="004E3741"/>
    <w:rsid w:val="004E73FD"/>
    <w:rsid w:val="004F5ED2"/>
    <w:rsid w:val="00502ACA"/>
    <w:rsid w:val="0051742E"/>
    <w:rsid w:val="005465A1"/>
    <w:rsid w:val="00560B4F"/>
    <w:rsid w:val="005941E6"/>
    <w:rsid w:val="005A7092"/>
    <w:rsid w:val="005A7CB6"/>
    <w:rsid w:val="00601308"/>
    <w:rsid w:val="00644836"/>
    <w:rsid w:val="0066334F"/>
    <w:rsid w:val="00674DA0"/>
    <w:rsid w:val="006A730F"/>
    <w:rsid w:val="006A7F9D"/>
    <w:rsid w:val="006D2CA2"/>
    <w:rsid w:val="006F1B3C"/>
    <w:rsid w:val="007125B7"/>
    <w:rsid w:val="00713234"/>
    <w:rsid w:val="00713FF1"/>
    <w:rsid w:val="00715137"/>
    <w:rsid w:val="00796336"/>
    <w:rsid w:val="008004CE"/>
    <w:rsid w:val="00801815"/>
    <w:rsid w:val="00801F8B"/>
    <w:rsid w:val="00817884"/>
    <w:rsid w:val="0082306E"/>
    <w:rsid w:val="00826CC4"/>
    <w:rsid w:val="008331D7"/>
    <w:rsid w:val="00851BF6"/>
    <w:rsid w:val="008539A9"/>
    <w:rsid w:val="00873759"/>
    <w:rsid w:val="00882089"/>
    <w:rsid w:val="0088520C"/>
    <w:rsid w:val="0089428A"/>
    <w:rsid w:val="008A4347"/>
    <w:rsid w:val="008A7CA7"/>
    <w:rsid w:val="008B6395"/>
    <w:rsid w:val="008B712D"/>
    <w:rsid w:val="008C17D1"/>
    <w:rsid w:val="008F6854"/>
    <w:rsid w:val="00902EB6"/>
    <w:rsid w:val="00921BDE"/>
    <w:rsid w:val="009252AD"/>
    <w:rsid w:val="00957684"/>
    <w:rsid w:val="00993085"/>
    <w:rsid w:val="009A44E0"/>
    <w:rsid w:val="009D2E6F"/>
    <w:rsid w:val="009E39BE"/>
    <w:rsid w:val="009E44FD"/>
    <w:rsid w:val="009F6BBF"/>
    <w:rsid w:val="00A04EC3"/>
    <w:rsid w:val="00A0789D"/>
    <w:rsid w:val="00A57307"/>
    <w:rsid w:val="00A76645"/>
    <w:rsid w:val="00AB3F07"/>
    <w:rsid w:val="00B52C6F"/>
    <w:rsid w:val="00B57151"/>
    <w:rsid w:val="00B63E99"/>
    <w:rsid w:val="00B765B2"/>
    <w:rsid w:val="00BA166C"/>
    <w:rsid w:val="00BB1BB8"/>
    <w:rsid w:val="00C17274"/>
    <w:rsid w:val="00C24D2F"/>
    <w:rsid w:val="00C42B46"/>
    <w:rsid w:val="00C91312"/>
    <w:rsid w:val="00CA02C6"/>
    <w:rsid w:val="00CA28BC"/>
    <w:rsid w:val="00CA4CF5"/>
    <w:rsid w:val="00CD45FC"/>
    <w:rsid w:val="00CE7B13"/>
    <w:rsid w:val="00D04454"/>
    <w:rsid w:val="00D33DA1"/>
    <w:rsid w:val="00D74CF2"/>
    <w:rsid w:val="00D76B5C"/>
    <w:rsid w:val="00DF760A"/>
    <w:rsid w:val="00E01A57"/>
    <w:rsid w:val="00E124F3"/>
    <w:rsid w:val="00E31FDB"/>
    <w:rsid w:val="00E46B27"/>
    <w:rsid w:val="00E66216"/>
    <w:rsid w:val="00E7597F"/>
    <w:rsid w:val="00EA0B57"/>
    <w:rsid w:val="00EF7906"/>
    <w:rsid w:val="00EF7A46"/>
    <w:rsid w:val="00F2413F"/>
    <w:rsid w:val="00F33F1E"/>
    <w:rsid w:val="00F8678B"/>
    <w:rsid w:val="00FB021D"/>
    <w:rsid w:val="00FC2DFF"/>
    <w:rsid w:val="00FC6EF5"/>
    <w:rsid w:val="00FF4984"/>
    <w:rsid w:val="00FF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3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2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678B"/>
    <w:pPr>
      <w:ind w:leftChars="200" w:left="480"/>
    </w:pPr>
  </w:style>
  <w:style w:type="paragraph" w:styleId="a5">
    <w:name w:val="header"/>
    <w:basedOn w:val="a"/>
    <w:link w:val="a6"/>
    <w:unhideWhenUsed/>
    <w:rsid w:val="00CA4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CA4CF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4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4CF5"/>
    <w:rPr>
      <w:sz w:val="20"/>
      <w:szCs w:val="20"/>
    </w:rPr>
  </w:style>
  <w:style w:type="paragraph" w:customStyle="1" w:styleId="Default">
    <w:name w:val="Default"/>
    <w:rsid w:val="00A04EC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0CE65-4DA4-497D-BC30-85A94127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246</Words>
  <Characters>1403</Characters>
  <Application>Microsoft Office Word</Application>
  <DocSecurity>0</DocSecurity>
  <Lines>11</Lines>
  <Paragraphs>3</Paragraphs>
  <ScaleCrop>false</ScaleCrop>
  <Company>TCU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TCU</dc:creator>
  <cp:keywords/>
  <dc:description/>
  <cp:lastModifiedBy>TCU</cp:lastModifiedBy>
  <cp:revision>42</cp:revision>
  <cp:lastPrinted>2015-04-09T05:36:00Z</cp:lastPrinted>
  <dcterms:created xsi:type="dcterms:W3CDTF">2014-03-29T03:39:00Z</dcterms:created>
  <dcterms:modified xsi:type="dcterms:W3CDTF">2018-12-24T01:43:00Z</dcterms:modified>
</cp:coreProperties>
</file>