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EE" w:rsidRPr="009E2F59" w:rsidRDefault="005A05D3" w:rsidP="006831EE">
      <w:pPr>
        <w:autoSpaceDE w:val="0"/>
        <w:autoSpaceDN w:val="0"/>
        <w:adjustRightInd w:val="0"/>
        <w:spacing w:line="0" w:lineRule="atLeast"/>
        <w:jc w:val="center"/>
        <w:rPr>
          <w:rFonts w:asciiTheme="minorHAnsi" w:eastAsia="標楷體" w:hAnsiTheme="minorHAnsi"/>
          <w:b/>
          <w:bCs/>
          <w:color w:val="000000"/>
          <w:sz w:val="40"/>
        </w:rPr>
      </w:pPr>
      <w:r w:rsidRPr="009E2F59">
        <w:rPr>
          <w:rFonts w:asciiTheme="minorHAnsi" w:eastAsia="標楷體"/>
          <w:b/>
          <w:bCs/>
          <w:color w:val="000000"/>
          <w:sz w:val="40"/>
        </w:rPr>
        <w:t>慈濟大學護理學系碩士班</w:t>
      </w:r>
      <w:r w:rsidRPr="009E2F59">
        <w:rPr>
          <w:rFonts w:asciiTheme="minorHAnsi" w:eastAsia="標楷體" w:hAnsiTheme="minorHAnsi"/>
          <w:b/>
          <w:bCs/>
          <w:color w:val="000000"/>
          <w:sz w:val="40"/>
        </w:rPr>
        <w:t>10</w:t>
      </w:r>
      <w:r w:rsidR="00C906EB">
        <w:rPr>
          <w:rFonts w:asciiTheme="minorHAnsi" w:eastAsia="標楷體" w:hAnsiTheme="minorHAnsi" w:hint="eastAsia"/>
          <w:b/>
          <w:bCs/>
          <w:color w:val="000000"/>
          <w:sz w:val="40"/>
        </w:rPr>
        <w:t>5</w:t>
      </w:r>
      <w:r w:rsidRPr="009E2F59">
        <w:rPr>
          <w:rFonts w:asciiTheme="minorHAnsi" w:eastAsia="標楷體"/>
          <w:b/>
          <w:bCs/>
          <w:color w:val="000000"/>
          <w:sz w:val="40"/>
        </w:rPr>
        <w:t>級</w:t>
      </w:r>
      <w:r w:rsidR="006831EE" w:rsidRPr="009E2F59">
        <w:rPr>
          <w:rFonts w:asciiTheme="minorHAnsi" w:eastAsia="標楷體"/>
          <w:b/>
          <w:bCs/>
          <w:color w:val="000000"/>
          <w:sz w:val="40"/>
        </w:rPr>
        <w:t>課程規劃</w:t>
      </w:r>
    </w:p>
    <w:p w:rsidR="006831EE" w:rsidRPr="002C6846" w:rsidRDefault="006831EE" w:rsidP="00F05E78">
      <w:pPr>
        <w:spacing w:beforeLines="50" w:line="0" w:lineRule="atLeast"/>
        <w:ind w:right="181" w:firstLineChars="50" w:firstLine="140"/>
        <w:rPr>
          <w:rFonts w:asciiTheme="minorHAnsi" w:eastAsia="標楷體" w:hAnsiTheme="minorHAnsi"/>
          <w:color w:val="000000"/>
          <w:sz w:val="28"/>
          <w:szCs w:val="28"/>
        </w:rPr>
      </w:pPr>
      <w:r w:rsidRPr="002C6846">
        <w:rPr>
          <w:rFonts w:asciiTheme="minorHAnsi" w:eastAsia="標楷體"/>
          <w:color w:val="000000"/>
          <w:sz w:val="28"/>
          <w:szCs w:val="28"/>
        </w:rPr>
        <w:t>一、碩士班修業年限為二至四年。</w:t>
      </w:r>
    </w:p>
    <w:p w:rsidR="006831EE" w:rsidRPr="002C6846" w:rsidRDefault="006831EE" w:rsidP="002C6846">
      <w:pPr>
        <w:spacing w:line="0" w:lineRule="atLeast"/>
        <w:ind w:leftChars="60" w:left="942" w:hangingChars="285" w:hanging="798"/>
        <w:rPr>
          <w:rFonts w:asciiTheme="minorHAnsi" w:eastAsia="標楷體" w:hAnsiTheme="minorHAnsi"/>
          <w:b/>
          <w:color w:val="000000"/>
          <w:sz w:val="28"/>
          <w:szCs w:val="28"/>
          <w:u w:val="single"/>
        </w:rPr>
      </w:pPr>
      <w:r w:rsidRPr="002C6846">
        <w:rPr>
          <w:rFonts w:asciiTheme="minorHAnsi" w:eastAsia="標楷體"/>
          <w:color w:val="000000"/>
          <w:sz w:val="28"/>
          <w:szCs w:val="28"/>
        </w:rPr>
        <w:t>二、應修學分及其他畢業條件：</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50"/>
        <w:gridCol w:w="850"/>
        <w:gridCol w:w="1135"/>
        <w:gridCol w:w="5245"/>
      </w:tblGrid>
      <w:tr w:rsidR="006831EE" w:rsidRPr="002C6846" w:rsidTr="002C6846">
        <w:tc>
          <w:tcPr>
            <w:tcW w:w="1985" w:type="dxa"/>
            <w:shd w:val="clear" w:color="auto" w:fill="FFFFCC"/>
            <w:vAlign w:val="center"/>
          </w:tcPr>
          <w:p w:rsidR="006831EE" w:rsidRPr="002C6846" w:rsidRDefault="006831EE" w:rsidP="002C6846">
            <w:pPr>
              <w:spacing w:line="0" w:lineRule="atLeast"/>
              <w:jc w:val="center"/>
              <w:rPr>
                <w:rFonts w:asciiTheme="minorHAnsi" w:eastAsia="標楷體" w:hAnsiTheme="minorHAnsi"/>
                <w:color w:val="000000"/>
                <w:sz w:val="28"/>
                <w:szCs w:val="28"/>
              </w:rPr>
            </w:pPr>
            <w:r w:rsidRPr="002C6846">
              <w:rPr>
                <w:rFonts w:asciiTheme="minorHAnsi" w:eastAsia="標楷體"/>
                <w:color w:val="000000"/>
                <w:sz w:val="28"/>
                <w:szCs w:val="28"/>
              </w:rPr>
              <w:t>組別</w:t>
            </w:r>
          </w:p>
        </w:tc>
        <w:tc>
          <w:tcPr>
            <w:tcW w:w="850" w:type="dxa"/>
            <w:shd w:val="clear" w:color="auto" w:fill="FFFFCC"/>
            <w:vAlign w:val="center"/>
          </w:tcPr>
          <w:p w:rsidR="006831EE" w:rsidRPr="002C6846" w:rsidRDefault="006831EE" w:rsidP="002C6846">
            <w:pPr>
              <w:spacing w:line="0" w:lineRule="atLeast"/>
              <w:jc w:val="center"/>
              <w:rPr>
                <w:rFonts w:asciiTheme="minorHAnsi" w:eastAsia="標楷體" w:hAnsiTheme="minorHAnsi"/>
                <w:color w:val="000000"/>
                <w:sz w:val="28"/>
                <w:szCs w:val="28"/>
              </w:rPr>
            </w:pPr>
            <w:r w:rsidRPr="002C6846">
              <w:rPr>
                <w:rFonts w:asciiTheme="minorHAnsi" w:eastAsia="標楷體"/>
                <w:color w:val="000000"/>
                <w:sz w:val="28"/>
                <w:szCs w:val="28"/>
              </w:rPr>
              <w:t>必修學分</w:t>
            </w:r>
          </w:p>
        </w:tc>
        <w:tc>
          <w:tcPr>
            <w:tcW w:w="850" w:type="dxa"/>
            <w:shd w:val="clear" w:color="auto" w:fill="FFFFCC"/>
            <w:vAlign w:val="center"/>
          </w:tcPr>
          <w:p w:rsidR="006831EE" w:rsidRPr="002C6846" w:rsidRDefault="006831EE" w:rsidP="002C6846">
            <w:pPr>
              <w:spacing w:line="0" w:lineRule="atLeast"/>
              <w:ind w:rightChars="-38" w:right="-91"/>
              <w:jc w:val="center"/>
              <w:rPr>
                <w:rFonts w:asciiTheme="minorHAnsi" w:eastAsia="標楷體" w:hAnsiTheme="minorHAnsi"/>
                <w:color w:val="000000"/>
                <w:sz w:val="28"/>
                <w:szCs w:val="28"/>
              </w:rPr>
            </w:pPr>
            <w:r w:rsidRPr="002C6846">
              <w:rPr>
                <w:rFonts w:asciiTheme="minorHAnsi" w:eastAsia="標楷體"/>
                <w:color w:val="000000"/>
                <w:sz w:val="28"/>
                <w:szCs w:val="28"/>
              </w:rPr>
              <w:t>選修學分</w:t>
            </w:r>
          </w:p>
        </w:tc>
        <w:tc>
          <w:tcPr>
            <w:tcW w:w="1135" w:type="dxa"/>
            <w:shd w:val="clear" w:color="auto" w:fill="FFFFCC"/>
            <w:vAlign w:val="center"/>
          </w:tcPr>
          <w:p w:rsidR="006831EE" w:rsidRPr="002C6846" w:rsidRDefault="006831EE" w:rsidP="002C6846">
            <w:pPr>
              <w:spacing w:line="0" w:lineRule="atLeast"/>
              <w:jc w:val="center"/>
              <w:rPr>
                <w:rFonts w:asciiTheme="minorHAnsi" w:eastAsia="標楷體" w:hAnsiTheme="minorHAnsi"/>
                <w:color w:val="000000"/>
                <w:sz w:val="28"/>
                <w:szCs w:val="28"/>
              </w:rPr>
            </w:pPr>
            <w:r w:rsidRPr="002C6846">
              <w:rPr>
                <w:rFonts w:asciiTheme="minorHAnsi" w:eastAsia="標楷體"/>
                <w:color w:val="000000"/>
                <w:sz w:val="28"/>
                <w:szCs w:val="28"/>
              </w:rPr>
              <w:t>最低畢業學分</w:t>
            </w:r>
          </w:p>
        </w:tc>
        <w:tc>
          <w:tcPr>
            <w:tcW w:w="5245" w:type="dxa"/>
            <w:shd w:val="clear" w:color="auto" w:fill="FFFFCC"/>
            <w:vAlign w:val="center"/>
          </w:tcPr>
          <w:p w:rsidR="006831EE" w:rsidRPr="002C6846" w:rsidRDefault="006831EE" w:rsidP="002C6846">
            <w:pPr>
              <w:spacing w:line="0" w:lineRule="atLeast"/>
              <w:jc w:val="center"/>
              <w:rPr>
                <w:rFonts w:asciiTheme="minorHAnsi" w:eastAsia="標楷體" w:hAnsiTheme="minorHAnsi"/>
                <w:color w:val="000000"/>
                <w:sz w:val="28"/>
                <w:szCs w:val="28"/>
              </w:rPr>
            </w:pPr>
            <w:r w:rsidRPr="002C6846">
              <w:rPr>
                <w:rFonts w:asciiTheme="minorHAnsi" w:eastAsia="標楷體"/>
                <w:color w:val="000000"/>
                <w:sz w:val="28"/>
                <w:szCs w:val="28"/>
              </w:rPr>
              <w:t>其他畢業條件</w:t>
            </w:r>
          </w:p>
        </w:tc>
      </w:tr>
      <w:tr w:rsidR="00D9180E" w:rsidRPr="002C6846" w:rsidTr="002C6846">
        <w:trPr>
          <w:trHeight w:val="775"/>
        </w:trPr>
        <w:tc>
          <w:tcPr>
            <w:tcW w:w="1985" w:type="dxa"/>
            <w:vAlign w:val="center"/>
          </w:tcPr>
          <w:p w:rsidR="00D9180E" w:rsidRPr="002C6846" w:rsidRDefault="00D9180E" w:rsidP="002C6846">
            <w:pPr>
              <w:spacing w:line="0" w:lineRule="atLeast"/>
              <w:jc w:val="both"/>
              <w:rPr>
                <w:rFonts w:asciiTheme="minorHAnsi" w:eastAsia="標楷體" w:hAnsiTheme="minorHAnsi"/>
                <w:color w:val="000000"/>
                <w:sz w:val="28"/>
                <w:szCs w:val="28"/>
              </w:rPr>
            </w:pPr>
            <w:r w:rsidRPr="002C6846">
              <w:rPr>
                <w:rFonts w:asciiTheme="minorHAnsi" w:eastAsia="標楷體"/>
                <w:color w:val="000000"/>
                <w:sz w:val="28"/>
                <w:szCs w:val="28"/>
              </w:rPr>
              <w:t>臨床護理組</w:t>
            </w:r>
          </w:p>
        </w:tc>
        <w:tc>
          <w:tcPr>
            <w:tcW w:w="850" w:type="dxa"/>
            <w:vAlign w:val="center"/>
          </w:tcPr>
          <w:p w:rsidR="00D9180E" w:rsidRPr="002C6846" w:rsidRDefault="00667B9F" w:rsidP="002C6846">
            <w:pPr>
              <w:spacing w:line="0" w:lineRule="atLeast"/>
              <w:jc w:val="center"/>
              <w:rPr>
                <w:rFonts w:asciiTheme="minorHAnsi" w:eastAsia="標楷體" w:hAnsiTheme="minorHAnsi"/>
                <w:color w:val="000000"/>
                <w:sz w:val="28"/>
                <w:szCs w:val="28"/>
              </w:rPr>
            </w:pPr>
            <w:r>
              <w:rPr>
                <w:rFonts w:asciiTheme="minorHAnsi" w:eastAsia="標楷體" w:hAnsiTheme="minorHAnsi" w:hint="eastAsia"/>
                <w:color w:val="000000"/>
                <w:sz w:val="28"/>
                <w:szCs w:val="28"/>
              </w:rPr>
              <w:t>29</w:t>
            </w:r>
          </w:p>
        </w:tc>
        <w:tc>
          <w:tcPr>
            <w:tcW w:w="850" w:type="dxa"/>
            <w:vAlign w:val="center"/>
          </w:tcPr>
          <w:p w:rsidR="00D9180E" w:rsidRPr="002C6846" w:rsidRDefault="00315F7F" w:rsidP="002C6846">
            <w:pPr>
              <w:spacing w:line="0" w:lineRule="atLeast"/>
              <w:jc w:val="center"/>
              <w:rPr>
                <w:rFonts w:asciiTheme="minorHAnsi" w:eastAsia="標楷體" w:hAnsiTheme="minorHAnsi"/>
                <w:color w:val="000000"/>
                <w:sz w:val="28"/>
                <w:szCs w:val="28"/>
              </w:rPr>
            </w:pPr>
            <w:r>
              <w:rPr>
                <w:rFonts w:asciiTheme="minorHAnsi" w:eastAsia="標楷體" w:hAnsiTheme="minorHAnsi" w:hint="eastAsia"/>
                <w:color w:val="000000"/>
                <w:sz w:val="28"/>
                <w:szCs w:val="28"/>
              </w:rPr>
              <w:t>4</w:t>
            </w:r>
          </w:p>
        </w:tc>
        <w:tc>
          <w:tcPr>
            <w:tcW w:w="1135" w:type="dxa"/>
            <w:vAlign w:val="center"/>
          </w:tcPr>
          <w:p w:rsidR="00D9180E" w:rsidRPr="002C6846" w:rsidRDefault="00667B9F" w:rsidP="002C6846">
            <w:pPr>
              <w:spacing w:line="0" w:lineRule="atLeast"/>
              <w:jc w:val="center"/>
              <w:rPr>
                <w:rFonts w:asciiTheme="minorHAnsi" w:eastAsia="標楷體" w:hAnsiTheme="minorHAnsi"/>
                <w:color w:val="000000"/>
                <w:sz w:val="28"/>
                <w:szCs w:val="28"/>
              </w:rPr>
            </w:pPr>
            <w:r>
              <w:rPr>
                <w:rFonts w:asciiTheme="minorHAnsi" w:eastAsia="標楷體" w:hAnsiTheme="minorHAnsi" w:hint="eastAsia"/>
                <w:color w:val="000000"/>
                <w:sz w:val="28"/>
                <w:szCs w:val="28"/>
              </w:rPr>
              <w:t>33</w:t>
            </w:r>
          </w:p>
        </w:tc>
        <w:tc>
          <w:tcPr>
            <w:tcW w:w="5245" w:type="dxa"/>
            <w:vMerge w:val="restart"/>
            <w:vAlign w:val="center"/>
          </w:tcPr>
          <w:p w:rsidR="000B51E5" w:rsidRPr="000B51E5" w:rsidRDefault="000B51E5" w:rsidP="000B51E5">
            <w:pPr>
              <w:spacing w:line="0" w:lineRule="atLeast"/>
              <w:ind w:left="280" w:rightChars="-45" w:right="-108" w:hangingChars="100" w:hanging="280"/>
              <w:rPr>
                <w:rFonts w:asciiTheme="minorHAnsi" w:eastAsia="標楷體" w:hAnsiTheme="minorHAnsi"/>
                <w:color w:val="000000"/>
                <w:sz w:val="28"/>
                <w:szCs w:val="28"/>
              </w:rPr>
            </w:pPr>
            <w:r w:rsidRPr="000B51E5">
              <w:rPr>
                <w:rFonts w:asciiTheme="minorHAnsi" w:eastAsia="標楷體" w:hAnsiTheme="minorHAnsi"/>
                <w:color w:val="000000"/>
                <w:sz w:val="28"/>
                <w:szCs w:val="28"/>
              </w:rPr>
              <w:t>1.</w:t>
            </w:r>
            <w:r w:rsidRPr="000B51E5">
              <w:rPr>
                <w:rFonts w:asciiTheme="minorHAnsi" w:eastAsia="標楷體" w:hAnsiTheme="minorHAnsi" w:hint="eastAsia"/>
                <w:color w:val="000000"/>
                <w:sz w:val="28"/>
                <w:szCs w:val="28"/>
              </w:rPr>
              <w:t>在學期間至學位論文口試申請前須完成志工服務</w:t>
            </w:r>
            <w:r w:rsidRPr="000B51E5">
              <w:rPr>
                <w:rFonts w:asciiTheme="minorHAnsi" w:eastAsia="標楷體" w:hAnsiTheme="minorHAnsi"/>
                <w:color w:val="000000"/>
                <w:sz w:val="28"/>
                <w:szCs w:val="28"/>
              </w:rPr>
              <w:t>30</w:t>
            </w:r>
            <w:r w:rsidRPr="000B51E5">
              <w:rPr>
                <w:rFonts w:asciiTheme="minorHAnsi" w:eastAsia="標楷體" w:hAnsiTheme="minorHAnsi" w:hint="eastAsia"/>
                <w:color w:val="000000"/>
                <w:sz w:val="28"/>
                <w:szCs w:val="28"/>
              </w:rPr>
              <w:t>小時。</w:t>
            </w:r>
            <w:r w:rsidRPr="000B51E5">
              <w:rPr>
                <w:rFonts w:asciiTheme="minorHAnsi" w:eastAsia="標楷體" w:hAnsiTheme="minorHAnsi"/>
                <w:color w:val="000000"/>
                <w:sz w:val="28"/>
                <w:szCs w:val="28"/>
              </w:rPr>
              <w:t xml:space="preserve"> </w:t>
            </w:r>
          </w:p>
          <w:p w:rsidR="000B51E5" w:rsidRPr="000B51E5" w:rsidRDefault="000B51E5" w:rsidP="000B51E5">
            <w:pPr>
              <w:spacing w:line="0" w:lineRule="atLeast"/>
              <w:ind w:left="280" w:rightChars="-45" w:right="-108" w:hangingChars="100" w:hanging="280"/>
              <w:rPr>
                <w:rFonts w:asciiTheme="minorHAnsi" w:eastAsia="標楷體" w:hAnsiTheme="minorHAnsi"/>
                <w:color w:val="000000"/>
                <w:sz w:val="28"/>
                <w:szCs w:val="28"/>
              </w:rPr>
            </w:pPr>
            <w:r w:rsidRPr="000B51E5">
              <w:rPr>
                <w:rFonts w:asciiTheme="minorHAnsi" w:eastAsia="標楷體" w:hAnsiTheme="minorHAnsi"/>
                <w:color w:val="000000"/>
                <w:sz w:val="28"/>
                <w:szCs w:val="28"/>
              </w:rPr>
              <w:t>2.</w:t>
            </w:r>
            <w:r w:rsidRPr="000B51E5">
              <w:rPr>
                <w:rFonts w:asciiTheme="minorHAnsi" w:eastAsia="標楷體" w:hAnsiTheme="minorHAnsi" w:hint="eastAsia"/>
                <w:color w:val="000000"/>
                <w:sz w:val="28"/>
                <w:szCs w:val="28"/>
              </w:rPr>
              <w:t>在學期間參與本系師生論文發表會，且至少口頭報告一次。</w:t>
            </w:r>
            <w:r w:rsidRPr="000B51E5">
              <w:rPr>
                <w:rFonts w:asciiTheme="minorHAnsi" w:eastAsia="標楷體" w:hAnsiTheme="minorHAnsi"/>
                <w:color w:val="000000"/>
                <w:sz w:val="28"/>
                <w:szCs w:val="28"/>
              </w:rPr>
              <w:t xml:space="preserve"> </w:t>
            </w:r>
          </w:p>
          <w:p w:rsidR="000B51E5" w:rsidRPr="000B51E5" w:rsidRDefault="000B51E5" w:rsidP="000B51E5">
            <w:pPr>
              <w:spacing w:line="0" w:lineRule="atLeast"/>
              <w:ind w:left="280" w:rightChars="-45" w:right="-108" w:hangingChars="100" w:hanging="280"/>
              <w:rPr>
                <w:rFonts w:asciiTheme="minorHAnsi" w:eastAsia="標楷體" w:hAnsiTheme="minorHAnsi"/>
                <w:color w:val="000000"/>
                <w:sz w:val="28"/>
                <w:szCs w:val="28"/>
              </w:rPr>
            </w:pPr>
            <w:r w:rsidRPr="000B51E5">
              <w:rPr>
                <w:rFonts w:asciiTheme="minorHAnsi" w:eastAsia="標楷體" w:hAnsiTheme="minorHAnsi"/>
                <w:color w:val="000000"/>
                <w:sz w:val="28"/>
                <w:szCs w:val="28"/>
              </w:rPr>
              <w:t>3.</w:t>
            </w:r>
            <w:r w:rsidRPr="000B51E5">
              <w:rPr>
                <w:rFonts w:asciiTheme="minorHAnsi" w:eastAsia="標楷體" w:hAnsiTheme="minorHAnsi" w:hint="eastAsia"/>
                <w:color w:val="000000"/>
                <w:sz w:val="28"/>
                <w:szCs w:val="28"/>
              </w:rPr>
              <w:t>在學期間參與至少一次國內或國外專業相關國際研習會。</w:t>
            </w:r>
            <w:r w:rsidRPr="000B51E5">
              <w:rPr>
                <w:rFonts w:asciiTheme="minorHAnsi" w:eastAsia="標楷體" w:hAnsiTheme="minorHAnsi"/>
                <w:color w:val="000000"/>
                <w:sz w:val="28"/>
                <w:szCs w:val="28"/>
              </w:rPr>
              <w:t xml:space="preserve"> </w:t>
            </w:r>
          </w:p>
          <w:p w:rsidR="00D9180E" w:rsidRPr="002C6846" w:rsidRDefault="000B51E5" w:rsidP="000B51E5">
            <w:pPr>
              <w:spacing w:line="0" w:lineRule="atLeast"/>
              <w:ind w:left="280" w:rightChars="-45" w:right="-108" w:hangingChars="100" w:hanging="280"/>
              <w:rPr>
                <w:rFonts w:asciiTheme="minorHAnsi" w:eastAsia="標楷體" w:hAnsiTheme="minorHAnsi"/>
                <w:color w:val="000000"/>
                <w:sz w:val="28"/>
                <w:szCs w:val="28"/>
              </w:rPr>
            </w:pPr>
            <w:r w:rsidRPr="000B51E5">
              <w:rPr>
                <w:rFonts w:asciiTheme="minorHAnsi" w:eastAsia="標楷體" w:hAnsiTheme="minorHAnsi"/>
                <w:color w:val="000000"/>
                <w:sz w:val="28"/>
                <w:szCs w:val="28"/>
              </w:rPr>
              <w:t>4.</w:t>
            </w:r>
            <w:r w:rsidRPr="000B51E5">
              <w:rPr>
                <w:rFonts w:asciiTheme="minorHAnsi" w:eastAsia="標楷體" w:hAnsiTheme="minorHAnsi" w:hint="eastAsia"/>
                <w:color w:val="000000"/>
                <w:sz w:val="28"/>
                <w:szCs w:val="28"/>
              </w:rPr>
              <w:t>完成論文。</w:t>
            </w:r>
          </w:p>
        </w:tc>
      </w:tr>
      <w:tr w:rsidR="00D9180E" w:rsidRPr="002C6846" w:rsidTr="002C6846">
        <w:trPr>
          <w:trHeight w:val="776"/>
        </w:trPr>
        <w:tc>
          <w:tcPr>
            <w:tcW w:w="1985" w:type="dxa"/>
            <w:vAlign w:val="center"/>
          </w:tcPr>
          <w:p w:rsidR="00D9180E" w:rsidRPr="002C6846" w:rsidRDefault="00D9180E" w:rsidP="002C6846">
            <w:pPr>
              <w:spacing w:line="0" w:lineRule="atLeast"/>
              <w:jc w:val="both"/>
              <w:rPr>
                <w:rFonts w:asciiTheme="minorHAnsi" w:eastAsia="標楷體" w:hAnsiTheme="minorHAnsi"/>
                <w:color w:val="000000"/>
                <w:sz w:val="28"/>
                <w:szCs w:val="28"/>
              </w:rPr>
            </w:pPr>
            <w:r w:rsidRPr="002C6846">
              <w:rPr>
                <w:rFonts w:asciiTheme="minorHAnsi" w:eastAsia="標楷體"/>
                <w:color w:val="000000"/>
                <w:sz w:val="28"/>
                <w:szCs w:val="28"/>
              </w:rPr>
              <w:t>專科</w:t>
            </w:r>
            <w:proofErr w:type="gramStart"/>
            <w:r w:rsidRPr="002C6846">
              <w:rPr>
                <w:rFonts w:asciiTheme="minorHAnsi" w:eastAsia="標楷體"/>
                <w:color w:val="000000"/>
                <w:sz w:val="28"/>
                <w:szCs w:val="28"/>
              </w:rPr>
              <w:t>護理師組</w:t>
            </w:r>
            <w:proofErr w:type="gramEnd"/>
          </w:p>
        </w:tc>
        <w:tc>
          <w:tcPr>
            <w:tcW w:w="850" w:type="dxa"/>
            <w:vAlign w:val="center"/>
          </w:tcPr>
          <w:p w:rsidR="00D9180E" w:rsidRPr="00A64D02" w:rsidRDefault="00CD27DC" w:rsidP="003C36D2">
            <w:pPr>
              <w:spacing w:line="0" w:lineRule="atLeast"/>
              <w:jc w:val="center"/>
              <w:rPr>
                <w:rFonts w:asciiTheme="minorHAnsi" w:eastAsia="標楷體" w:hAnsiTheme="minorHAnsi"/>
                <w:color w:val="000000" w:themeColor="text1"/>
                <w:sz w:val="28"/>
                <w:szCs w:val="28"/>
              </w:rPr>
            </w:pPr>
            <w:r w:rsidRPr="00A64D02">
              <w:rPr>
                <w:rFonts w:asciiTheme="minorHAnsi" w:eastAsia="標楷體" w:hAnsiTheme="minorHAnsi" w:hint="eastAsia"/>
                <w:color w:val="000000" w:themeColor="text1"/>
                <w:sz w:val="28"/>
                <w:szCs w:val="28"/>
              </w:rPr>
              <w:t>3</w:t>
            </w:r>
            <w:r w:rsidR="003C36D2">
              <w:rPr>
                <w:rFonts w:asciiTheme="minorHAnsi" w:eastAsia="標楷體" w:hAnsiTheme="minorHAnsi" w:hint="eastAsia"/>
                <w:color w:val="000000" w:themeColor="text1"/>
                <w:sz w:val="28"/>
                <w:szCs w:val="28"/>
              </w:rPr>
              <w:t>2</w:t>
            </w:r>
          </w:p>
        </w:tc>
        <w:tc>
          <w:tcPr>
            <w:tcW w:w="850" w:type="dxa"/>
            <w:vAlign w:val="center"/>
          </w:tcPr>
          <w:p w:rsidR="00D9180E" w:rsidRPr="00A64D02" w:rsidRDefault="00315F7F" w:rsidP="002C6846">
            <w:pPr>
              <w:spacing w:line="0" w:lineRule="atLeast"/>
              <w:jc w:val="center"/>
              <w:rPr>
                <w:rFonts w:asciiTheme="minorHAnsi" w:eastAsia="標楷體" w:hAnsiTheme="minorHAnsi"/>
                <w:color w:val="000000" w:themeColor="text1"/>
                <w:sz w:val="28"/>
                <w:szCs w:val="28"/>
              </w:rPr>
            </w:pPr>
            <w:r w:rsidRPr="00A64D02">
              <w:rPr>
                <w:rFonts w:asciiTheme="minorHAnsi" w:eastAsia="標楷體" w:hAnsiTheme="minorHAnsi" w:hint="eastAsia"/>
                <w:color w:val="000000" w:themeColor="text1"/>
                <w:sz w:val="28"/>
                <w:szCs w:val="28"/>
              </w:rPr>
              <w:t>2</w:t>
            </w:r>
          </w:p>
        </w:tc>
        <w:tc>
          <w:tcPr>
            <w:tcW w:w="1135" w:type="dxa"/>
            <w:vAlign w:val="center"/>
          </w:tcPr>
          <w:p w:rsidR="00D9180E" w:rsidRPr="00A64D02" w:rsidRDefault="003C36D2" w:rsidP="002C6846">
            <w:pPr>
              <w:spacing w:line="0" w:lineRule="atLeast"/>
              <w:jc w:val="center"/>
              <w:rPr>
                <w:rFonts w:asciiTheme="minorHAnsi" w:eastAsia="標楷體" w:hAnsiTheme="minorHAnsi"/>
                <w:color w:val="000000" w:themeColor="text1"/>
                <w:sz w:val="28"/>
                <w:szCs w:val="28"/>
              </w:rPr>
            </w:pPr>
            <w:r>
              <w:rPr>
                <w:rFonts w:asciiTheme="minorHAnsi" w:eastAsia="標楷體" w:hAnsiTheme="minorHAnsi" w:hint="eastAsia"/>
                <w:color w:val="000000" w:themeColor="text1"/>
                <w:sz w:val="28"/>
                <w:szCs w:val="28"/>
              </w:rPr>
              <w:t>34</w:t>
            </w:r>
          </w:p>
        </w:tc>
        <w:tc>
          <w:tcPr>
            <w:tcW w:w="5245" w:type="dxa"/>
            <w:vMerge/>
            <w:vAlign w:val="center"/>
          </w:tcPr>
          <w:p w:rsidR="00D9180E" w:rsidRPr="002C6846" w:rsidRDefault="00D9180E" w:rsidP="002C6846">
            <w:pPr>
              <w:spacing w:line="0" w:lineRule="atLeast"/>
              <w:rPr>
                <w:rFonts w:asciiTheme="minorHAnsi" w:eastAsia="標楷體" w:hAnsiTheme="minorHAnsi"/>
                <w:color w:val="000000"/>
                <w:sz w:val="28"/>
                <w:szCs w:val="28"/>
              </w:rPr>
            </w:pPr>
          </w:p>
        </w:tc>
      </w:tr>
    </w:tbl>
    <w:p w:rsidR="005A05D3" w:rsidRPr="009E2F59" w:rsidRDefault="006831EE" w:rsidP="002C6846">
      <w:pPr>
        <w:spacing w:line="0" w:lineRule="atLeast"/>
        <w:ind w:leftChars="236" w:left="731" w:rightChars="-118" w:right="-283" w:hangingChars="59" w:hanging="165"/>
        <w:rPr>
          <w:rFonts w:asciiTheme="minorHAnsi" w:eastAsia="標楷體" w:hAnsiTheme="minorHAnsi"/>
          <w:color w:val="000000"/>
          <w:sz w:val="28"/>
          <w:szCs w:val="28"/>
        </w:rPr>
      </w:pPr>
      <w:r w:rsidRPr="002C6846">
        <w:rPr>
          <w:rFonts w:asciiTheme="minorHAnsi" w:eastAsia="標楷體" w:hAnsiTheme="minorHAnsi"/>
          <w:color w:val="000000"/>
          <w:sz w:val="28"/>
          <w:szCs w:val="28"/>
        </w:rPr>
        <w:t>*</w:t>
      </w:r>
      <w:r w:rsidRPr="002C6846">
        <w:rPr>
          <w:rFonts w:asciiTheme="minorHAnsi" w:eastAsia="標楷體" w:hAnsi="標楷體"/>
          <w:color w:val="000000"/>
          <w:sz w:val="28"/>
          <w:szCs w:val="28"/>
        </w:rPr>
        <w:t>專科</w:t>
      </w:r>
      <w:proofErr w:type="gramStart"/>
      <w:r w:rsidRPr="002C6846">
        <w:rPr>
          <w:rFonts w:asciiTheme="minorHAnsi" w:eastAsia="標楷體" w:hAnsi="標楷體"/>
          <w:color w:val="000000"/>
          <w:sz w:val="28"/>
          <w:szCs w:val="28"/>
        </w:rPr>
        <w:t>護理師組學生</w:t>
      </w:r>
      <w:proofErr w:type="gramEnd"/>
      <w:r w:rsidRPr="002C6846">
        <w:rPr>
          <w:rFonts w:asciiTheme="minorHAnsi" w:eastAsia="標楷體" w:hAnsi="標楷體"/>
          <w:color w:val="000000"/>
          <w:sz w:val="28"/>
          <w:szCs w:val="28"/>
        </w:rPr>
        <w:t>若欲報考專科護理師執照，可修讀「成人專科護理學實習</w:t>
      </w:r>
      <w:r w:rsidRPr="002C6846">
        <w:rPr>
          <w:rFonts w:asciiTheme="minorHAnsi" w:eastAsia="標楷體" w:hAnsiTheme="minorHAnsi"/>
          <w:color w:val="000000"/>
          <w:sz w:val="28"/>
          <w:szCs w:val="28"/>
        </w:rPr>
        <w:t>III</w:t>
      </w:r>
      <w:r w:rsidRPr="002C6846">
        <w:rPr>
          <w:rFonts w:asciiTheme="minorHAnsi" w:eastAsia="標楷體" w:hAnsi="標楷體"/>
          <w:color w:val="000000"/>
          <w:sz w:val="28"/>
          <w:szCs w:val="28"/>
        </w:rPr>
        <w:t>」</w:t>
      </w:r>
      <w:r w:rsidRPr="002C6846">
        <w:rPr>
          <w:rFonts w:asciiTheme="minorHAnsi" w:eastAsia="標楷體" w:hAnsiTheme="minorHAnsi"/>
          <w:color w:val="000000"/>
          <w:sz w:val="28"/>
          <w:szCs w:val="28"/>
        </w:rPr>
        <w:t>3</w:t>
      </w:r>
      <w:r w:rsidRPr="002C6846">
        <w:rPr>
          <w:rFonts w:asciiTheme="minorHAnsi" w:eastAsia="標楷體" w:hAnsi="標楷體"/>
          <w:color w:val="000000"/>
          <w:sz w:val="28"/>
          <w:szCs w:val="28"/>
        </w:rPr>
        <w:t>學分、「臨床專科</w:t>
      </w:r>
      <w:proofErr w:type="gramStart"/>
      <w:r w:rsidRPr="002C6846">
        <w:rPr>
          <w:rFonts w:asciiTheme="minorHAnsi" w:eastAsia="標楷體" w:hAnsi="標楷體"/>
          <w:color w:val="000000"/>
          <w:sz w:val="28"/>
          <w:szCs w:val="28"/>
        </w:rPr>
        <w:t>選習」</w:t>
      </w:r>
      <w:proofErr w:type="gramEnd"/>
      <w:r w:rsidRPr="002C6846">
        <w:rPr>
          <w:rFonts w:asciiTheme="minorHAnsi" w:eastAsia="標楷體" w:hAnsiTheme="minorHAnsi"/>
          <w:color w:val="000000"/>
          <w:sz w:val="28"/>
          <w:szCs w:val="28"/>
        </w:rPr>
        <w:t>3</w:t>
      </w:r>
      <w:r w:rsidRPr="002C6846">
        <w:rPr>
          <w:rFonts w:asciiTheme="minorHAnsi" w:eastAsia="標楷體" w:hAnsi="標楷體"/>
          <w:color w:val="000000"/>
          <w:sz w:val="28"/>
          <w:szCs w:val="28"/>
        </w:rPr>
        <w:t>學分課程。</w:t>
      </w:r>
      <w:r w:rsidRPr="002C6846">
        <w:rPr>
          <w:rFonts w:asciiTheme="minorHAnsi" w:eastAsia="標楷體" w:hAnsiTheme="minorHAnsi"/>
          <w:color w:val="000000"/>
          <w:sz w:val="28"/>
          <w:szCs w:val="28"/>
        </w:rPr>
        <w:t xml:space="preserve"> </w:t>
      </w:r>
    </w:p>
    <w:p w:rsidR="006831EE" w:rsidRPr="009E2F59" w:rsidRDefault="006831EE" w:rsidP="00F05E78">
      <w:pPr>
        <w:spacing w:beforeLines="50" w:afterLines="50" w:line="0" w:lineRule="atLeast"/>
        <w:ind w:firstLineChars="59" w:firstLine="165"/>
        <w:contextualSpacing/>
        <w:rPr>
          <w:rFonts w:asciiTheme="minorHAnsi" w:eastAsia="標楷體" w:hAnsiTheme="minorHAnsi"/>
          <w:color w:val="000000"/>
          <w:sz w:val="28"/>
          <w:szCs w:val="28"/>
        </w:rPr>
      </w:pPr>
      <w:r w:rsidRPr="009E2F59">
        <w:rPr>
          <w:rFonts w:asciiTheme="minorHAnsi" w:eastAsia="標楷體"/>
          <w:color w:val="000000"/>
          <w:sz w:val="28"/>
          <w:szCs w:val="28"/>
        </w:rPr>
        <w:t>三、必修科目：</w:t>
      </w:r>
    </w:p>
    <w:tbl>
      <w:tblPr>
        <w:tblW w:w="978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67"/>
        <w:gridCol w:w="3119"/>
        <w:gridCol w:w="709"/>
        <w:gridCol w:w="1204"/>
        <w:gridCol w:w="1205"/>
        <w:gridCol w:w="1205"/>
        <w:gridCol w:w="1205"/>
      </w:tblGrid>
      <w:tr w:rsidR="006831EE" w:rsidRPr="00F46CF6" w:rsidTr="003B16E1">
        <w:trPr>
          <w:trHeight w:val="284"/>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6831EE" w:rsidRPr="00F46CF6" w:rsidRDefault="006831EE" w:rsidP="00591CE2">
            <w:pPr>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必</w:t>
            </w:r>
            <w:r w:rsidRPr="00F46CF6">
              <w:rPr>
                <w:rFonts w:asciiTheme="minorHAnsi" w:eastAsia="標楷體" w:hAnsiTheme="minorHAnsi" w:cs="新細明體"/>
                <w:bCs/>
                <w:color w:val="000000" w:themeColor="text1"/>
                <w:kern w:val="0"/>
                <w:sz w:val="28"/>
                <w:szCs w:val="28"/>
              </w:rPr>
              <w:t>/</w:t>
            </w:r>
            <w:r w:rsidRPr="00F46CF6">
              <w:rPr>
                <w:rFonts w:asciiTheme="minorHAnsi" w:eastAsia="標楷體" w:hAnsi="標楷體" w:cs="新細明體"/>
                <w:bCs/>
                <w:color w:val="000000" w:themeColor="text1"/>
                <w:kern w:val="0"/>
                <w:sz w:val="28"/>
                <w:szCs w:val="28"/>
              </w:rPr>
              <w:t>選修</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6831EE" w:rsidRPr="00F46CF6" w:rsidRDefault="006831EE" w:rsidP="00591CE2">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科　目　名　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6831EE" w:rsidRPr="00F46CF6" w:rsidRDefault="006831EE" w:rsidP="00591CE2">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學分數</w:t>
            </w:r>
          </w:p>
        </w:tc>
        <w:tc>
          <w:tcPr>
            <w:tcW w:w="2409"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6831EE" w:rsidRPr="00F46CF6" w:rsidRDefault="006831EE" w:rsidP="00C906EB">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第一學年</w:t>
            </w:r>
            <w:r w:rsidRPr="00F46CF6">
              <w:rPr>
                <w:rFonts w:asciiTheme="minorHAnsi" w:eastAsia="標楷體" w:hAnsiTheme="minorHAnsi" w:cs="新細明體"/>
                <w:bCs/>
                <w:color w:val="000000" w:themeColor="text1"/>
                <w:kern w:val="0"/>
                <w:sz w:val="28"/>
                <w:szCs w:val="28"/>
              </w:rPr>
              <w:t>(10</w:t>
            </w:r>
            <w:r w:rsidR="00C906EB">
              <w:rPr>
                <w:rFonts w:asciiTheme="minorHAnsi" w:eastAsia="標楷體" w:hAnsiTheme="minorHAnsi" w:cs="新細明體" w:hint="eastAsia"/>
                <w:bCs/>
                <w:color w:val="000000" w:themeColor="text1"/>
                <w:kern w:val="0"/>
                <w:sz w:val="28"/>
                <w:szCs w:val="28"/>
              </w:rPr>
              <w:t>5</w:t>
            </w:r>
            <w:r w:rsidRPr="00F46CF6">
              <w:rPr>
                <w:rFonts w:asciiTheme="minorHAnsi" w:eastAsia="標楷體" w:hAnsiTheme="minorHAnsi" w:cs="新細明體"/>
                <w:bCs/>
                <w:color w:val="000000" w:themeColor="text1"/>
                <w:kern w:val="0"/>
                <w:sz w:val="28"/>
                <w:szCs w:val="28"/>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831EE" w:rsidRPr="00F46CF6" w:rsidRDefault="006831EE" w:rsidP="00C906EB">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第二學年</w:t>
            </w:r>
            <w:r w:rsidRPr="00F46CF6">
              <w:rPr>
                <w:rFonts w:asciiTheme="minorHAnsi" w:eastAsia="標楷體" w:hAnsiTheme="minorHAnsi" w:cs="新細明體"/>
                <w:bCs/>
                <w:color w:val="000000" w:themeColor="text1"/>
                <w:kern w:val="0"/>
                <w:sz w:val="28"/>
                <w:szCs w:val="28"/>
              </w:rPr>
              <w:t>(10</w:t>
            </w:r>
            <w:r w:rsidR="00C906EB">
              <w:rPr>
                <w:rFonts w:asciiTheme="minorHAnsi" w:eastAsia="標楷體" w:hAnsiTheme="minorHAnsi" w:cs="新細明體" w:hint="eastAsia"/>
                <w:bCs/>
                <w:color w:val="000000" w:themeColor="text1"/>
                <w:kern w:val="0"/>
                <w:sz w:val="28"/>
                <w:szCs w:val="28"/>
              </w:rPr>
              <w:t>6</w:t>
            </w:r>
            <w:r w:rsidRPr="00F46CF6">
              <w:rPr>
                <w:rFonts w:asciiTheme="minorHAnsi" w:eastAsia="標楷體" w:hAnsiTheme="minorHAnsi" w:cs="新細明體"/>
                <w:bCs/>
                <w:color w:val="000000" w:themeColor="text1"/>
                <w:kern w:val="0"/>
                <w:sz w:val="28"/>
                <w:szCs w:val="28"/>
              </w:rPr>
              <w:t>)</w:t>
            </w:r>
          </w:p>
        </w:tc>
      </w:tr>
      <w:tr w:rsidR="006831EE" w:rsidRPr="00F46CF6" w:rsidTr="003B16E1">
        <w:trPr>
          <w:trHeight w:val="284"/>
        </w:trPr>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6831EE" w:rsidRPr="00F46CF6" w:rsidRDefault="006831EE" w:rsidP="00591CE2">
            <w:pPr>
              <w:widowControl/>
              <w:rPr>
                <w:rFonts w:asciiTheme="minorHAnsi" w:eastAsia="標楷體" w:hAnsiTheme="minorHAnsi" w:cs="新細明體"/>
                <w:bCs/>
                <w:color w:val="000000" w:themeColor="text1"/>
                <w:kern w:val="0"/>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6831EE" w:rsidRPr="00F46CF6" w:rsidRDefault="006831EE" w:rsidP="00591CE2">
            <w:pPr>
              <w:widowControl/>
              <w:rPr>
                <w:rFonts w:asciiTheme="minorHAnsi" w:eastAsia="標楷體" w:hAnsiTheme="minorHAnsi" w:cs="新細明體"/>
                <w:bCs/>
                <w:color w:val="000000" w:themeColor="text1"/>
                <w:kern w:val="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831EE" w:rsidRPr="00F46CF6" w:rsidRDefault="006831EE" w:rsidP="00591CE2">
            <w:pPr>
              <w:widowControl/>
              <w:rPr>
                <w:rFonts w:asciiTheme="minorHAnsi" w:eastAsia="標楷體" w:hAnsiTheme="minorHAnsi" w:cs="新細明體"/>
                <w:bCs/>
                <w:color w:val="000000" w:themeColor="text1"/>
                <w:kern w:val="0"/>
                <w:sz w:val="28"/>
                <w:szCs w:val="28"/>
              </w:rPr>
            </w:pPr>
          </w:p>
        </w:tc>
        <w:tc>
          <w:tcPr>
            <w:tcW w:w="120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6831EE" w:rsidRPr="00F46CF6" w:rsidRDefault="006831EE" w:rsidP="00591CE2">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上學期</w:t>
            </w:r>
          </w:p>
        </w:tc>
        <w:tc>
          <w:tcPr>
            <w:tcW w:w="1205"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6831EE" w:rsidRPr="00F46CF6" w:rsidRDefault="006831EE" w:rsidP="00591CE2">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下學期</w:t>
            </w:r>
          </w:p>
        </w:tc>
        <w:tc>
          <w:tcPr>
            <w:tcW w:w="1205" w:type="dxa"/>
            <w:tcBorders>
              <w:top w:val="single" w:sz="4" w:space="0" w:color="auto"/>
              <w:left w:val="single" w:sz="4" w:space="0" w:color="auto"/>
              <w:bottom w:val="single" w:sz="4" w:space="0" w:color="auto"/>
              <w:right w:val="single" w:sz="4" w:space="0" w:color="auto"/>
            </w:tcBorders>
            <w:shd w:val="clear" w:color="auto" w:fill="CCFFFF"/>
            <w:vAlign w:val="center"/>
          </w:tcPr>
          <w:p w:rsidR="006831EE" w:rsidRPr="00F46CF6" w:rsidRDefault="006831EE" w:rsidP="00591CE2">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上學期</w:t>
            </w:r>
          </w:p>
        </w:tc>
        <w:tc>
          <w:tcPr>
            <w:tcW w:w="1205" w:type="dxa"/>
            <w:tcBorders>
              <w:top w:val="single" w:sz="4" w:space="0" w:color="auto"/>
              <w:left w:val="single" w:sz="4" w:space="0" w:color="auto"/>
              <w:bottom w:val="single" w:sz="4" w:space="0" w:color="auto"/>
              <w:right w:val="single" w:sz="4" w:space="0" w:color="auto"/>
            </w:tcBorders>
            <w:shd w:val="clear" w:color="auto" w:fill="CCFFFF"/>
            <w:vAlign w:val="center"/>
          </w:tcPr>
          <w:p w:rsidR="006831EE" w:rsidRPr="00F46CF6" w:rsidRDefault="006831EE" w:rsidP="00591CE2">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下學期</w:t>
            </w:r>
          </w:p>
        </w:tc>
      </w:tr>
      <w:tr w:rsidR="00A77BB3" w:rsidRPr="00F46CF6" w:rsidTr="003B16E1">
        <w:trPr>
          <w:trHeight w:val="355"/>
        </w:trPr>
        <w:tc>
          <w:tcPr>
            <w:tcW w:w="1134" w:type="dxa"/>
            <w:gridSpan w:val="2"/>
            <w:vMerge w:val="restart"/>
            <w:tcBorders>
              <w:top w:val="single" w:sz="4" w:space="0" w:color="auto"/>
              <w:left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eastAsia="標楷體" w:hAnsiTheme="minorHAnsi"/>
                <w:bCs/>
                <w:color w:val="000000" w:themeColor="text1"/>
                <w:kern w:val="0"/>
                <w:sz w:val="28"/>
                <w:szCs w:val="28"/>
              </w:rPr>
            </w:pPr>
            <w:r w:rsidRPr="00F46CF6">
              <w:rPr>
                <w:rFonts w:asciiTheme="minorHAnsi" w:eastAsia="標楷體" w:hAnsi="標楷體"/>
                <w:bCs/>
                <w:color w:val="000000" w:themeColor="text1"/>
                <w:kern w:val="0"/>
                <w:sz w:val="28"/>
                <w:szCs w:val="28"/>
              </w:rPr>
              <w:t>共同必修科目</w:t>
            </w:r>
          </w:p>
        </w:tc>
        <w:tc>
          <w:tcPr>
            <w:tcW w:w="3119"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A74159">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進階身體評估與實驗</w:t>
            </w:r>
          </w:p>
        </w:tc>
        <w:tc>
          <w:tcPr>
            <w:tcW w:w="709" w:type="dxa"/>
            <w:tcBorders>
              <w:top w:val="single" w:sz="4" w:space="0" w:color="auto"/>
              <w:left w:val="single" w:sz="4" w:space="0" w:color="auto"/>
              <w:bottom w:val="single" w:sz="4" w:space="0" w:color="auto"/>
              <w:right w:val="single" w:sz="4" w:space="0" w:color="auto"/>
            </w:tcBorders>
            <w:vAlign w:val="center"/>
          </w:tcPr>
          <w:p w:rsidR="00A77BB3" w:rsidRPr="00F46CF6" w:rsidRDefault="00A77BB3" w:rsidP="00A74159">
            <w:pPr>
              <w:spacing w:line="0" w:lineRule="atLeast"/>
              <w:jc w:val="center"/>
              <w:rPr>
                <w:rFonts w:asciiTheme="minorHAnsi" w:hAnsiTheme="minorHAnsi"/>
                <w:bCs/>
                <w:color w:val="000000" w:themeColor="text1"/>
                <w:sz w:val="28"/>
                <w:szCs w:val="28"/>
              </w:rPr>
            </w:pPr>
            <w:r w:rsidRPr="00F46CF6">
              <w:rPr>
                <w:rFonts w:asciiTheme="minorHAnsi" w:hAnsiTheme="minorHAnsi"/>
                <w:bCs/>
                <w:color w:val="000000" w:themeColor="text1"/>
                <w:sz w:val="28"/>
                <w:szCs w:val="28"/>
              </w:rPr>
              <w:t>3</w:t>
            </w:r>
          </w:p>
        </w:tc>
        <w:tc>
          <w:tcPr>
            <w:tcW w:w="1204"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A74159">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r>
      <w:tr w:rsidR="00A77BB3" w:rsidRPr="00F46CF6" w:rsidTr="003B16E1">
        <w:trPr>
          <w:trHeight w:val="355"/>
        </w:trPr>
        <w:tc>
          <w:tcPr>
            <w:tcW w:w="1134" w:type="dxa"/>
            <w:gridSpan w:val="2"/>
            <w:vMerge/>
            <w:tcBorders>
              <w:left w:val="single" w:sz="4" w:space="0" w:color="auto"/>
              <w:right w:val="single" w:sz="4" w:space="0" w:color="auto"/>
            </w:tcBorders>
            <w:vAlign w:val="center"/>
          </w:tcPr>
          <w:p w:rsidR="00A77BB3" w:rsidRPr="00F46CF6" w:rsidRDefault="00A77BB3" w:rsidP="00591CE2">
            <w:pPr>
              <w:widowControl/>
              <w:rPr>
                <w:rFonts w:asciiTheme="minorHAnsi" w:eastAsia="標楷體" w:hAnsiTheme="minorHAnsi"/>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A74159">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進階護理師角色與發展</w:t>
            </w:r>
          </w:p>
        </w:tc>
        <w:tc>
          <w:tcPr>
            <w:tcW w:w="709" w:type="dxa"/>
            <w:tcBorders>
              <w:top w:val="single" w:sz="4" w:space="0" w:color="auto"/>
              <w:left w:val="single" w:sz="4" w:space="0" w:color="auto"/>
              <w:bottom w:val="single" w:sz="4" w:space="0" w:color="auto"/>
              <w:right w:val="single" w:sz="4" w:space="0" w:color="auto"/>
            </w:tcBorders>
            <w:vAlign w:val="center"/>
          </w:tcPr>
          <w:p w:rsidR="00A77BB3" w:rsidRPr="00F46CF6" w:rsidRDefault="00A77BB3" w:rsidP="00A74159">
            <w:pPr>
              <w:spacing w:line="0" w:lineRule="atLeast"/>
              <w:jc w:val="center"/>
              <w:rPr>
                <w:rFonts w:asciiTheme="minorHAnsi" w:hAnsiTheme="minorHAnsi"/>
                <w:bCs/>
                <w:color w:val="000000" w:themeColor="text1"/>
                <w:sz w:val="28"/>
                <w:szCs w:val="28"/>
              </w:rPr>
            </w:pPr>
            <w:r w:rsidRPr="00F46CF6">
              <w:rPr>
                <w:rFonts w:asciiTheme="minorHAnsi" w:hAnsiTheme="minorHAnsi"/>
                <w:bCs/>
                <w:color w:val="000000" w:themeColor="text1"/>
                <w:sz w:val="28"/>
                <w:szCs w:val="28"/>
              </w:rPr>
              <w:t>2</w:t>
            </w:r>
          </w:p>
        </w:tc>
        <w:tc>
          <w:tcPr>
            <w:tcW w:w="1204"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A74159">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r>
      <w:tr w:rsidR="00A77BB3" w:rsidRPr="00F46CF6" w:rsidTr="003B16E1">
        <w:trPr>
          <w:trHeight w:val="355"/>
        </w:trPr>
        <w:tc>
          <w:tcPr>
            <w:tcW w:w="1134" w:type="dxa"/>
            <w:gridSpan w:val="2"/>
            <w:vMerge/>
            <w:tcBorders>
              <w:left w:val="single" w:sz="4" w:space="0" w:color="auto"/>
              <w:right w:val="single" w:sz="4" w:space="0" w:color="auto"/>
            </w:tcBorders>
            <w:vAlign w:val="center"/>
          </w:tcPr>
          <w:p w:rsidR="00A77BB3" w:rsidRPr="00F46CF6" w:rsidRDefault="00A77BB3" w:rsidP="00591CE2">
            <w:pPr>
              <w:widowControl/>
              <w:rPr>
                <w:rFonts w:asciiTheme="minorHAnsi" w:eastAsia="標楷體" w:hAnsiTheme="minorHAnsi"/>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A74159">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hint="eastAsia"/>
                <w:bCs/>
                <w:color w:val="000000" w:themeColor="text1"/>
                <w:kern w:val="0"/>
                <w:sz w:val="28"/>
                <w:szCs w:val="28"/>
              </w:rPr>
              <w:t>進階</w:t>
            </w:r>
            <w:r w:rsidRPr="00F46CF6">
              <w:rPr>
                <w:rFonts w:asciiTheme="minorHAnsi" w:eastAsia="標楷體" w:hAnsi="標楷體" w:cs="新細明體"/>
                <w:bCs/>
                <w:color w:val="000000" w:themeColor="text1"/>
                <w:kern w:val="0"/>
                <w:sz w:val="28"/>
                <w:szCs w:val="28"/>
              </w:rPr>
              <w:t>病理生理學</w:t>
            </w:r>
          </w:p>
        </w:tc>
        <w:tc>
          <w:tcPr>
            <w:tcW w:w="709" w:type="dxa"/>
            <w:tcBorders>
              <w:top w:val="single" w:sz="4" w:space="0" w:color="auto"/>
              <w:left w:val="single" w:sz="4" w:space="0" w:color="auto"/>
              <w:bottom w:val="single" w:sz="4" w:space="0" w:color="auto"/>
              <w:right w:val="single" w:sz="4" w:space="0" w:color="auto"/>
            </w:tcBorders>
            <w:vAlign w:val="center"/>
          </w:tcPr>
          <w:p w:rsidR="00A77BB3" w:rsidRPr="00F46CF6" w:rsidRDefault="00A77BB3" w:rsidP="00A74159">
            <w:pPr>
              <w:spacing w:line="0" w:lineRule="atLeast"/>
              <w:jc w:val="center"/>
              <w:rPr>
                <w:rFonts w:asciiTheme="minorHAnsi" w:hAnsiTheme="minorHAnsi"/>
                <w:bCs/>
                <w:color w:val="000000" w:themeColor="text1"/>
                <w:sz w:val="28"/>
                <w:szCs w:val="28"/>
              </w:rPr>
            </w:pPr>
            <w:r w:rsidRPr="00F46CF6">
              <w:rPr>
                <w:rFonts w:asciiTheme="minorHAnsi" w:hAnsiTheme="minorHAnsi"/>
                <w:bCs/>
                <w:color w:val="000000" w:themeColor="text1"/>
                <w:sz w:val="28"/>
                <w:szCs w:val="28"/>
              </w:rPr>
              <w:t>2</w:t>
            </w:r>
          </w:p>
        </w:tc>
        <w:tc>
          <w:tcPr>
            <w:tcW w:w="1204"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A74159">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AF51EC">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r>
      <w:tr w:rsidR="00A77BB3" w:rsidRPr="00F46CF6" w:rsidTr="003B16E1">
        <w:trPr>
          <w:trHeight w:val="355"/>
        </w:trPr>
        <w:tc>
          <w:tcPr>
            <w:tcW w:w="1134" w:type="dxa"/>
            <w:gridSpan w:val="2"/>
            <w:vMerge/>
            <w:tcBorders>
              <w:left w:val="single" w:sz="4" w:space="0" w:color="auto"/>
              <w:right w:val="single" w:sz="4" w:space="0" w:color="auto"/>
            </w:tcBorders>
            <w:vAlign w:val="center"/>
          </w:tcPr>
          <w:p w:rsidR="00A77BB3" w:rsidRPr="00F46CF6" w:rsidRDefault="00A77BB3" w:rsidP="00591CE2">
            <w:pPr>
              <w:widowControl/>
              <w:rPr>
                <w:rFonts w:asciiTheme="minorHAnsi" w:eastAsia="標楷體" w:hAnsiTheme="minorHAnsi"/>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A74159">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hint="eastAsia"/>
                <w:bCs/>
                <w:color w:val="000000" w:themeColor="text1"/>
                <w:kern w:val="0"/>
                <w:sz w:val="28"/>
                <w:szCs w:val="28"/>
              </w:rPr>
              <w:t>進階應</w:t>
            </w:r>
            <w:r w:rsidRPr="00F46CF6">
              <w:rPr>
                <w:rFonts w:asciiTheme="minorHAnsi" w:eastAsia="標楷體" w:hAnsi="標楷體" w:cs="新細明體"/>
                <w:bCs/>
                <w:color w:val="000000" w:themeColor="text1"/>
                <w:kern w:val="0"/>
                <w:sz w:val="28"/>
                <w:szCs w:val="28"/>
              </w:rPr>
              <w:t>用統計學</w:t>
            </w:r>
          </w:p>
        </w:tc>
        <w:tc>
          <w:tcPr>
            <w:tcW w:w="709" w:type="dxa"/>
            <w:tcBorders>
              <w:top w:val="single" w:sz="4" w:space="0" w:color="auto"/>
              <w:left w:val="single" w:sz="4" w:space="0" w:color="auto"/>
              <w:bottom w:val="single" w:sz="4" w:space="0" w:color="auto"/>
              <w:right w:val="single" w:sz="4" w:space="0" w:color="auto"/>
            </w:tcBorders>
            <w:vAlign w:val="center"/>
          </w:tcPr>
          <w:p w:rsidR="00A77BB3" w:rsidRPr="00F46CF6" w:rsidRDefault="00A77BB3" w:rsidP="00A74159">
            <w:pPr>
              <w:spacing w:line="0" w:lineRule="atLeast"/>
              <w:jc w:val="center"/>
              <w:rPr>
                <w:rFonts w:asciiTheme="minorHAnsi" w:hAnsiTheme="minorHAnsi"/>
                <w:bCs/>
                <w:color w:val="000000" w:themeColor="text1"/>
                <w:sz w:val="28"/>
                <w:szCs w:val="28"/>
              </w:rPr>
            </w:pPr>
            <w:r w:rsidRPr="00F46CF6">
              <w:rPr>
                <w:rFonts w:asciiTheme="minorHAnsi" w:hAnsiTheme="minorHAnsi"/>
                <w:bCs/>
                <w:color w:val="000000" w:themeColor="text1"/>
                <w:sz w:val="28"/>
                <w:szCs w:val="28"/>
              </w:rPr>
              <w:t>3</w:t>
            </w:r>
          </w:p>
        </w:tc>
        <w:tc>
          <w:tcPr>
            <w:tcW w:w="1204"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A74159">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r>
      <w:tr w:rsidR="00A77BB3" w:rsidRPr="00F46CF6" w:rsidTr="003B16E1">
        <w:trPr>
          <w:trHeight w:val="355"/>
        </w:trPr>
        <w:tc>
          <w:tcPr>
            <w:tcW w:w="1134" w:type="dxa"/>
            <w:gridSpan w:val="2"/>
            <w:vMerge/>
            <w:tcBorders>
              <w:left w:val="single" w:sz="4" w:space="0" w:color="auto"/>
              <w:right w:val="single" w:sz="4" w:space="0" w:color="auto"/>
            </w:tcBorders>
            <w:vAlign w:val="center"/>
          </w:tcPr>
          <w:p w:rsidR="00A77BB3" w:rsidRPr="00F46CF6" w:rsidRDefault="00A77BB3" w:rsidP="00591CE2">
            <w:pPr>
              <w:widowControl/>
              <w:rPr>
                <w:rFonts w:asciiTheme="minorHAnsi" w:eastAsia="標楷體" w:hAnsiTheme="minorHAnsi"/>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A74159">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標楷體" w:cs="新細明體"/>
                <w:bCs/>
                <w:color w:val="000000" w:themeColor="text1"/>
                <w:kern w:val="0"/>
                <w:sz w:val="28"/>
                <w:szCs w:val="28"/>
              </w:rPr>
              <w:t>護理研究</w:t>
            </w:r>
          </w:p>
        </w:tc>
        <w:tc>
          <w:tcPr>
            <w:tcW w:w="709" w:type="dxa"/>
            <w:tcBorders>
              <w:top w:val="single" w:sz="4" w:space="0" w:color="auto"/>
              <w:left w:val="single" w:sz="4" w:space="0" w:color="auto"/>
              <w:bottom w:val="single" w:sz="4" w:space="0" w:color="auto"/>
              <w:right w:val="single" w:sz="4" w:space="0" w:color="auto"/>
            </w:tcBorders>
            <w:vAlign w:val="center"/>
          </w:tcPr>
          <w:p w:rsidR="00A77BB3" w:rsidRPr="00827A12" w:rsidRDefault="00A77BB3" w:rsidP="00A74159">
            <w:pPr>
              <w:spacing w:line="0" w:lineRule="atLeast"/>
              <w:jc w:val="center"/>
              <w:rPr>
                <w:rFonts w:asciiTheme="minorHAnsi" w:hAnsiTheme="minorHAnsi"/>
                <w:bCs/>
                <w:color w:val="000000" w:themeColor="text1"/>
                <w:sz w:val="28"/>
                <w:szCs w:val="28"/>
              </w:rPr>
            </w:pPr>
            <w:r w:rsidRPr="00827A12">
              <w:rPr>
                <w:rFonts w:asciiTheme="minorHAnsi" w:hAnsiTheme="minorHAnsi"/>
                <w:bCs/>
                <w:color w:val="000000" w:themeColor="text1"/>
                <w:sz w:val="28"/>
                <w:szCs w:val="28"/>
              </w:rPr>
              <w:t>3</w:t>
            </w:r>
          </w:p>
        </w:tc>
        <w:tc>
          <w:tcPr>
            <w:tcW w:w="1204"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A74159">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8D3445" w:rsidP="00591CE2">
            <w:pPr>
              <w:widowControl/>
              <w:spacing w:line="0" w:lineRule="atLeast"/>
              <w:jc w:val="center"/>
              <w:rPr>
                <w:rFonts w:asciiTheme="minorHAnsi" w:hAnsiTheme="minorHAnsi"/>
                <w:bCs/>
                <w:color w:val="000000" w:themeColor="text1"/>
                <w:kern w:val="0"/>
                <w:sz w:val="28"/>
                <w:szCs w:val="28"/>
              </w:rPr>
            </w:pPr>
            <w:r w:rsidRPr="00827A12">
              <w:rPr>
                <w:rFonts w:asciiTheme="minorHAnsi" w:hAnsiTheme="minorHAnsi" w:hint="eastAsia"/>
                <w:bCs/>
                <w:color w:val="000000" w:themeColor="text1"/>
                <w:kern w:val="0"/>
                <w:sz w:val="28"/>
                <w:szCs w:val="28"/>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591CE2">
            <w:pPr>
              <w:widowControl/>
              <w:spacing w:line="0" w:lineRule="atLeast"/>
              <w:jc w:val="center"/>
              <w:rPr>
                <w:rFonts w:asciiTheme="minorHAnsi" w:hAnsiTheme="minorHAnsi"/>
                <w:bCs/>
                <w:color w:val="000000" w:themeColor="text1"/>
                <w:kern w:val="0"/>
                <w:sz w:val="28"/>
                <w:szCs w:val="28"/>
              </w:rPr>
            </w:pPr>
          </w:p>
        </w:tc>
      </w:tr>
      <w:tr w:rsidR="00A77BB3" w:rsidRPr="00F46CF6" w:rsidTr="003B16E1">
        <w:trPr>
          <w:trHeight w:val="355"/>
        </w:trPr>
        <w:tc>
          <w:tcPr>
            <w:tcW w:w="1134" w:type="dxa"/>
            <w:gridSpan w:val="2"/>
            <w:vMerge/>
            <w:tcBorders>
              <w:left w:val="single" w:sz="4" w:space="0" w:color="auto"/>
              <w:right w:val="single" w:sz="4" w:space="0" w:color="auto"/>
            </w:tcBorders>
            <w:noWrap/>
            <w:vAlign w:val="center"/>
          </w:tcPr>
          <w:p w:rsidR="00A77BB3" w:rsidRPr="00F46CF6" w:rsidRDefault="00A77BB3" w:rsidP="00591CE2">
            <w:pPr>
              <w:spacing w:line="0" w:lineRule="atLeast"/>
              <w:jc w:val="center"/>
              <w:rPr>
                <w:rFonts w:asciiTheme="minorHAnsi" w:eastAsia="標楷體" w:hAnsiTheme="minorHAnsi" w:cs="新細明體"/>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8D4477">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Theme="minorHAnsi" w:cs="新細明體" w:hint="eastAsia"/>
                <w:bCs/>
                <w:color w:val="000000" w:themeColor="text1"/>
                <w:kern w:val="0"/>
                <w:sz w:val="28"/>
                <w:szCs w:val="28"/>
              </w:rPr>
              <w:t>護理理論</w:t>
            </w:r>
          </w:p>
        </w:tc>
        <w:tc>
          <w:tcPr>
            <w:tcW w:w="709" w:type="dxa"/>
            <w:tcBorders>
              <w:top w:val="single" w:sz="4" w:space="0" w:color="auto"/>
              <w:left w:val="single" w:sz="4" w:space="0" w:color="auto"/>
              <w:bottom w:val="single" w:sz="4" w:space="0" w:color="auto"/>
              <w:right w:val="single" w:sz="4" w:space="0" w:color="auto"/>
            </w:tcBorders>
            <w:vAlign w:val="center"/>
          </w:tcPr>
          <w:p w:rsidR="00A77BB3" w:rsidRPr="00827A12" w:rsidRDefault="00A77BB3" w:rsidP="008D4477">
            <w:pPr>
              <w:spacing w:line="0" w:lineRule="atLeast"/>
              <w:jc w:val="center"/>
              <w:rPr>
                <w:rFonts w:asciiTheme="minorHAnsi" w:hAnsiTheme="minorHAnsi"/>
                <w:bCs/>
                <w:color w:val="000000" w:themeColor="text1"/>
                <w:sz w:val="28"/>
                <w:szCs w:val="28"/>
              </w:rPr>
            </w:pPr>
            <w:r w:rsidRPr="00827A12">
              <w:rPr>
                <w:rFonts w:asciiTheme="minorHAnsi" w:hAnsiTheme="minorHAnsi" w:hint="eastAsia"/>
                <w:bCs/>
                <w:color w:val="000000" w:themeColor="text1"/>
                <w:sz w:val="28"/>
                <w:szCs w:val="28"/>
              </w:rPr>
              <w:t>2</w:t>
            </w:r>
          </w:p>
        </w:tc>
        <w:tc>
          <w:tcPr>
            <w:tcW w:w="1204"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2C6846">
            <w:pPr>
              <w:widowControl/>
              <w:spacing w:line="0" w:lineRule="atLeast"/>
              <w:ind w:firstLineChars="4" w:firstLine="11"/>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146D6D">
            <w:pPr>
              <w:widowControl/>
              <w:spacing w:line="0" w:lineRule="atLeast"/>
              <w:jc w:val="center"/>
              <w:rPr>
                <w:rFonts w:asciiTheme="minorHAnsi" w:hAnsiTheme="minorHAnsi"/>
                <w:bCs/>
                <w:color w:val="000000" w:themeColor="text1"/>
                <w:kern w:val="0"/>
                <w:sz w:val="28"/>
                <w:szCs w:val="28"/>
              </w:rPr>
            </w:pPr>
            <w:r w:rsidRPr="00827A12">
              <w:rPr>
                <w:rFonts w:asciiTheme="minorHAnsi" w:hAnsiTheme="minorHAnsi" w:hint="eastAsia"/>
                <w:bCs/>
                <w:color w:val="000000" w:themeColor="text1"/>
                <w:kern w:val="0"/>
                <w:sz w:val="28"/>
                <w:szCs w:val="28"/>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146D6D">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146D6D">
            <w:pPr>
              <w:widowControl/>
              <w:spacing w:line="0" w:lineRule="atLeast"/>
              <w:jc w:val="center"/>
              <w:rPr>
                <w:rFonts w:asciiTheme="minorHAnsi" w:hAnsiTheme="minorHAnsi"/>
                <w:bCs/>
                <w:color w:val="000000" w:themeColor="text1"/>
                <w:kern w:val="0"/>
                <w:sz w:val="28"/>
                <w:szCs w:val="28"/>
              </w:rPr>
            </w:pPr>
          </w:p>
        </w:tc>
      </w:tr>
      <w:tr w:rsidR="00A77BB3" w:rsidRPr="00F46CF6" w:rsidTr="003B16E1">
        <w:trPr>
          <w:trHeight w:val="355"/>
        </w:trPr>
        <w:tc>
          <w:tcPr>
            <w:tcW w:w="1134" w:type="dxa"/>
            <w:gridSpan w:val="2"/>
            <w:vMerge/>
            <w:tcBorders>
              <w:left w:val="single" w:sz="4" w:space="0" w:color="auto"/>
              <w:right w:val="single" w:sz="4" w:space="0" w:color="auto"/>
            </w:tcBorders>
            <w:noWrap/>
            <w:vAlign w:val="center"/>
          </w:tcPr>
          <w:p w:rsidR="00A77BB3" w:rsidRPr="00F46CF6" w:rsidRDefault="00A77BB3" w:rsidP="00591CE2">
            <w:pPr>
              <w:spacing w:line="0" w:lineRule="atLeast"/>
              <w:jc w:val="center"/>
              <w:rPr>
                <w:rFonts w:asciiTheme="minorHAnsi" w:eastAsia="標楷體" w:hAnsiTheme="minorHAnsi" w:cs="新細明體"/>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146D6D">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Theme="minorHAnsi" w:cs="新細明體" w:hint="eastAsia"/>
                <w:bCs/>
                <w:color w:val="000000" w:themeColor="text1"/>
                <w:kern w:val="0"/>
                <w:sz w:val="28"/>
                <w:szCs w:val="28"/>
              </w:rPr>
              <w:t>專題討論</w:t>
            </w:r>
            <w:r w:rsidRPr="00827A12">
              <w:rPr>
                <w:rFonts w:asciiTheme="minorHAnsi" w:eastAsia="標楷體" w:hAnsiTheme="minorHAnsi" w:cs="新細明體" w:hint="eastAsia"/>
                <w:bCs/>
                <w:color w:val="000000" w:themeColor="text1"/>
                <w:kern w:val="0"/>
                <w:sz w:val="28"/>
                <w:szCs w:val="28"/>
              </w:rPr>
              <w:t>(</w:t>
            </w:r>
            <w:proofErr w:type="gramStart"/>
            <w:r w:rsidRPr="00827A12">
              <w:rPr>
                <w:rFonts w:asciiTheme="minorHAnsi" w:eastAsia="標楷體" w:hAnsiTheme="minorHAnsi" w:cs="新細明體" w:hint="eastAsia"/>
                <w:bCs/>
                <w:color w:val="000000" w:themeColor="text1"/>
                <w:kern w:val="0"/>
                <w:sz w:val="28"/>
                <w:szCs w:val="28"/>
              </w:rPr>
              <w:t>一</w:t>
            </w:r>
            <w:proofErr w:type="gramEnd"/>
            <w:r w:rsidRPr="00827A12">
              <w:rPr>
                <w:rFonts w:asciiTheme="minorHAnsi" w:eastAsia="標楷體" w:hAnsiTheme="minorHAnsi" w:cs="新細明體" w:hint="eastAsia"/>
                <w:bCs/>
                <w:color w:val="000000" w:themeColor="text1"/>
                <w:kern w:val="0"/>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A77BB3" w:rsidRPr="00827A12" w:rsidRDefault="00A77BB3" w:rsidP="00146D6D">
            <w:pPr>
              <w:spacing w:line="0" w:lineRule="atLeast"/>
              <w:jc w:val="center"/>
              <w:rPr>
                <w:rFonts w:asciiTheme="minorHAnsi" w:hAnsiTheme="minorHAnsi"/>
                <w:bCs/>
                <w:color w:val="000000" w:themeColor="text1"/>
                <w:sz w:val="28"/>
                <w:szCs w:val="28"/>
              </w:rPr>
            </w:pPr>
            <w:r w:rsidRPr="00827A12">
              <w:rPr>
                <w:rFonts w:asciiTheme="minorHAnsi" w:hAnsiTheme="minorHAnsi" w:hint="eastAsia"/>
                <w:bCs/>
                <w:color w:val="000000" w:themeColor="text1"/>
                <w:sz w:val="28"/>
                <w:szCs w:val="28"/>
              </w:rPr>
              <w:t>1</w:t>
            </w:r>
          </w:p>
        </w:tc>
        <w:tc>
          <w:tcPr>
            <w:tcW w:w="1204"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2C6846">
            <w:pPr>
              <w:widowControl/>
              <w:spacing w:line="0" w:lineRule="atLeast"/>
              <w:ind w:firstLineChars="4" w:firstLine="11"/>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146D6D">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146D6D">
            <w:pPr>
              <w:widowControl/>
              <w:spacing w:line="0" w:lineRule="atLeast"/>
              <w:jc w:val="center"/>
              <w:rPr>
                <w:rFonts w:asciiTheme="minorHAnsi" w:hAnsiTheme="minorHAnsi"/>
                <w:bCs/>
                <w:color w:val="000000" w:themeColor="text1"/>
                <w:kern w:val="0"/>
                <w:sz w:val="28"/>
                <w:szCs w:val="28"/>
              </w:rPr>
            </w:pPr>
            <w:r w:rsidRPr="00827A12">
              <w:rPr>
                <w:rFonts w:asciiTheme="minorHAnsi" w:hAnsiTheme="minorHAnsi" w:hint="eastAsia"/>
                <w:bCs/>
                <w:color w:val="000000" w:themeColor="text1"/>
                <w:kern w:val="0"/>
                <w:sz w:val="28"/>
                <w:szCs w:val="28"/>
              </w:rPr>
              <w:t>1</w:t>
            </w: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146D6D">
            <w:pPr>
              <w:widowControl/>
              <w:spacing w:line="0" w:lineRule="atLeast"/>
              <w:jc w:val="center"/>
              <w:rPr>
                <w:rFonts w:asciiTheme="minorHAnsi" w:hAnsiTheme="minorHAnsi"/>
                <w:bCs/>
                <w:color w:val="000000" w:themeColor="text1"/>
                <w:kern w:val="0"/>
                <w:sz w:val="28"/>
                <w:szCs w:val="28"/>
              </w:rPr>
            </w:pPr>
          </w:p>
        </w:tc>
      </w:tr>
      <w:tr w:rsidR="00A77BB3" w:rsidRPr="00F46CF6" w:rsidTr="003B16E1">
        <w:trPr>
          <w:trHeight w:val="355"/>
        </w:trPr>
        <w:tc>
          <w:tcPr>
            <w:tcW w:w="1134" w:type="dxa"/>
            <w:gridSpan w:val="2"/>
            <w:vMerge/>
            <w:tcBorders>
              <w:left w:val="single" w:sz="4" w:space="0" w:color="auto"/>
              <w:right w:val="single" w:sz="4" w:space="0" w:color="auto"/>
            </w:tcBorders>
            <w:noWrap/>
            <w:vAlign w:val="center"/>
          </w:tcPr>
          <w:p w:rsidR="00A77BB3" w:rsidRPr="00F46CF6" w:rsidRDefault="00A77BB3" w:rsidP="00591CE2">
            <w:pPr>
              <w:spacing w:line="0" w:lineRule="atLeast"/>
              <w:jc w:val="center"/>
              <w:rPr>
                <w:rFonts w:asciiTheme="minorHAnsi" w:eastAsia="標楷體" w:hAnsiTheme="minorHAnsi" w:cs="新細明體"/>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2C066F">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Theme="minorHAnsi" w:cs="新細明體" w:hint="eastAsia"/>
                <w:bCs/>
                <w:color w:val="000000" w:themeColor="text1"/>
                <w:kern w:val="0"/>
                <w:sz w:val="28"/>
                <w:szCs w:val="28"/>
              </w:rPr>
              <w:t>專題討論</w:t>
            </w:r>
            <w:r w:rsidRPr="00827A12">
              <w:rPr>
                <w:rFonts w:asciiTheme="minorHAnsi" w:eastAsia="標楷體" w:hAnsiTheme="minorHAnsi" w:cs="新細明體" w:hint="eastAsia"/>
                <w:bCs/>
                <w:color w:val="000000" w:themeColor="text1"/>
                <w:kern w:val="0"/>
                <w:sz w:val="28"/>
                <w:szCs w:val="28"/>
              </w:rPr>
              <w:t>(</w:t>
            </w:r>
            <w:r w:rsidRPr="00827A12">
              <w:rPr>
                <w:rFonts w:asciiTheme="minorHAnsi" w:eastAsia="標楷體" w:hAnsiTheme="minorHAnsi" w:cs="新細明體" w:hint="eastAsia"/>
                <w:bCs/>
                <w:color w:val="000000" w:themeColor="text1"/>
                <w:kern w:val="0"/>
                <w:sz w:val="28"/>
                <w:szCs w:val="28"/>
              </w:rPr>
              <w:t>二</w:t>
            </w:r>
            <w:r w:rsidRPr="00827A12">
              <w:rPr>
                <w:rFonts w:asciiTheme="minorHAnsi" w:eastAsia="標楷體" w:hAnsiTheme="minorHAnsi" w:cs="新細明體" w:hint="eastAsia"/>
                <w:bCs/>
                <w:color w:val="000000" w:themeColor="text1"/>
                <w:kern w:val="0"/>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A77BB3" w:rsidRPr="00827A12" w:rsidRDefault="00A77BB3" w:rsidP="002C066F">
            <w:pPr>
              <w:spacing w:line="0" w:lineRule="atLeast"/>
              <w:jc w:val="center"/>
              <w:rPr>
                <w:rFonts w:asciiTheme="minorHAnsi" w:hAnsiTheme="minorHAnsi"/>
                <w:bCs/>
                <w:color w:val="000000" w:themeColor="text1"/>
                <w:sz w:val="28"/>
                <w:szCs w:val="28"/>
              </w:rPr>
            </w:pPr>
            <w:r w:rsidRPr="00827A12">
              <w:rPr>
                <w:rFonts w:asciiTheme="minorHAnsi" w:hAnsiTheme="minorHAnsi" w:hint="eastAsia"/>
                <w:bCs/>
                <w:color w:val="000000" w:themeColor="text1"/>
                <w:sz w:val="28"/>
                <w:szCs w:val="28"/>
              </w:rPr>
              <w:t>1</w:t>
            </w:r>
          </w:p>
        </w:tc>
        <w:tc>
          <w:tcPr>
            <w:tcW w:w="1204"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2C066F">
            <w:pPr>
              <w:widowControl/>
              <w:spacing w:line="0" w:lineRule="atLeast"/>
              <w:ind w:firstLineChars="4" w:firstLine="11"/>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2C066F">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2C066F">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2C066F">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hint="eastAsia"/>
                <w:bCs/>
                <w:color w:val="000000" w:themeColor="text1"/>
                <w:kern w:val="0"/>
                <w:sz w:val="28"/>
                <w:szCs w:val="28"/>
              </w:rPr>
              <w:t>1</w:t>
            </w:r>
          </w:p>
        </w:tc>
      </w:tr>
      <w:tr w:rsidR="00A77BB3" w:rsidRPr="00F46CF6" w:rsidTr="003B16E1">
        <w:trPr>
          <w:trHeight w:val="355"/>
        </w:trPr>
        <w:tc>
          <w:tcPr>
            <w:tcW w:w="1134" w:type="dxa"/>
            <w:gridSpan w:val="2"/>
            <w:vMerge/>
            <w:tcBorders>
              <w:left w:val="single" w:sz="4" w:space="0" w:color="auto"/>
              <w:right w:val="single" w:sz="4" w:space="0" w:color="auto"/>
            </w:tcBorders>
            <w:noWrap/>
            <w:vAlign w:val="center"/>
          </w:tcPr>
          <w:p w:rsidR="00A77BB3" w:rsidRPr="00F46CF6" w:rsidRDefault="00A77BB3" w:rsidP="00591CE2">
            <w:pPr>
              <w:spacing w:line="0" w:lineRule="atLeast"/>
              <w:jc w:val="center"/>
              <w:rPr>
                <w:rFonts w:asciiTheme="minorHAnsi" w:eastAsia="標楷體" w:hAnsiTheme="minorHAnsi" w:cs="新細明體"/>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146D6D">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Theme="minorHAnsi" w:cs="新細明體" w:hint="eastAsia"/>
                <w:bCs/>
                <w:color w:val="000000" w:themeColor="text1"/>
                <w:kern w:val="0"/>
                <w:sz w:val="28"/>
                <w:szCs w:val="28"/>
              </w:rPr>
              <w:t>領導與管理</w:t>
            </w:r>
          </w:p>
        </w:tc>
        <w:tc>
          <w:tcPr>
            <w:tcW w:w="709" w:type="dxa"/>
            <w:tcBorders>
              <w:top w:val="single" w:sz="4" w:space="0" w:color="auto"/>
              <w:left w:val="single" w:sz="4" w:space="0" w:color="auto"/>
              <w:bottom w:val="single" w:sz="4" w:space="0" w:color="auto"/>
              <w:right w:val="single" w:sz="4" w:space="0" w:color="auto"/>
            </w:tcBorders>
            <w:vAlign w:val="center"/>
          </w:tcPr>
          <w:p w:rsidR="00A77BB3" w:rsidRPr="00827A12" w:rsidRDefault="00A77BB3" w:rsidP="00146D6D">
            <w:pPr>
              <w:spacing w:line="0" w:lineRule="atLeast"/>
              <w:jc w:val="center"/>
              <w:rPr>
                <w:rFonts w:asciiTheme="minorHAnsi" w:hAnsiTheme="minorHAnsi"/>
                <w:bCs/>
                <w:color w:val="000000" w:themeColor="text1"/>
                <w:sz w:val="28"/>
                <w:szCs w:val="28"/>
              </w:rPr>
            </w:pPr>
            <w:r w:rsidRPr="00827A12">
              <w:rPr>
                <w:rFonts w:asciiTheme="minorHAnsi" w:hAnsiTheme="minorHAnsi" w:hint="eastAsia"/>
                <w:bCs/>
                <w:color w:val="000000" w:themeColor="text1"/>
                <w:sz w:val="28"/>
                <w:szCs w:val="28"/>
              </w:rPr>
              <w:t>2</w:t>
            </w:r>
          </w:p>
        </w:tc>
        <w:tc>
          <w:tcPr>
            <w:tcW w:w="1204"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2C6846">
            <w:pPr>
              <w:widowControl/>
              <w:spacing w:line="0" w:lineRule="atLeast"/>
              <w:ind w:firstLineChars="4" w:firstLine="11"/>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146D6D">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146D6D">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146D6D">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hint="eastAsia"/>
                <w:bCs/>
                <w:color w:val="000000" w:themeColor="text1"/>
                <w:kern w:val="0"/>
                <w:sz w:val="28"/>
                <w:szCs w:val="28"/>
              </w:rPr>
              <w:t>2</w:t>
            </w:r>
          </w:p>
        </w:tc>
      </w:tr>
      <w:tr w:rsidR="00A77BB3" w:rsidRPr="00F46CF6" w:rsidTr="003B16E1">
        <w:trPr>
          <w:trHeight w:val="355"/>
        </w:trPr>
        <w:tc>
          <w:tcPr>
            <w:tcW w:w="1134" w:type="dxa"/>
            <w:gridSpan w:val="2"/>
            <w:vMerge/>
            <w:tcBorders>
              <w:left w:val="single" w:sz="4" w:space="0" w:color="auto"/>
              <w:right w:val="single" w:sz="4" w:space="0" w:color="auto"/>
            </w:tcBorders>
            <w:noWrap/>
            <w:vAlign w:val="center"/>
          </w:tcPr>
          <w:p w:rsidR="00A77BB3" w:rsidRPr="00F46CF6" w:rsidRDefault="00A77BB3" w:rsidP="00591CE2">
            <w:pPr>
              <w:spacing w:line="0" w:lineRule="atLeast"/>
              <w:jc w:val="center"/>
              <w:rPr>
                <w:rFonts w:asciiTheme="minorHAnsi" w:eastAsia="標楷體" w:hAnsiTheme="minorHAnsi" w:cs="新細明體"/>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146D6D">
            <w:pPr>
              <w:widowControl/>
              <w:spacing w:line="0" w:lineRule="atLeast"/>
              <w:rPr>
                <w:rFonts w:asciiTheme="minorHAnsi" w:eastAsia="標楷體" w:hAnsiTheme="minorHAnsi" w:cs="新細明體"/>
                <w:bCs/>
                <w:color w:val="000000" w:themeColor="text1"/>
                <w:kern w:val="0"/>
                <w:sz w:val="28"/>
                <w:szCs w:val="28"/>
              </w:rPr>
            </w:pPr>
            <w:r w:rsidRPr="00827A12">
              <w:rPr>
                <w:rFonts w:ascii="標楷體" w:eastAsia="標楷體" w:hAnsi="標楷體" w:hint="eastAsia"/>
                <w:color w:val="000000" w:themeColor="text1"/>
                <w:sz w:val="28"/>
                <w:szCs w:val="28"/>
              </w:rPr>
              <w:t>學術研究倫理</w:t>
            </w:r>
          </w:p>
        </w:tc>
        <w:tc>
          <w:tcPr>
            <w:tcW w:w="709" w:type="dxa"/>
            <w:tcBorders>
              <w:top w:val="single" w:sz="4" w:space="0" w:color="auto"/>
              <w:left w:val="single" w:sz="4" w:space="0" w:color="auto"/>
              <w:bottom w:val="single" w:sz="4" w:space="0" w:color="auto"/>
              <w:right w:val="single" w:sz="4" w:space="0" w:color="auto"/>
            </w:tcBorders>
            <w:vAlign w:val="center"/>
          </w:tcPr>
          <w:p w:rsidR="00A77BB3" w:rsidRPr="00827A12" w:rsidRDefault="00A77BB3" w:rsidP="00146D6D">
            <w:pPr>
              <w:spacing w:line="0" w:lineRule="atLeast"/>
              <w:jc w:val="center"/>
              <w:rPr>
                <w:rFonts w:asciiTheme="minorHAnsi" w:hAnsiTheme="minorHAnsi"/>
                <w:bCs/>
                <w:color w:val="000000" w:themeColor="text1"/>
                <w:sz w:val="28"/>
                <w:szCs w:val="28"/>
              </w:rPr>
            </w:pPr>
            <w:r w:rsidRPr="00827A12">
              <w:rPr>
                <w:rFonts w:asciiTheme="minorHAnsi" w:hAnsiTheme="minorHAnsi" w:hint="eastAsia"/>
                <w:bCs/>
                <w:color w:val="000000" w:themeColor="text1"/>
                <w:sz w:val="28"/>
                <w:szCs w:val="28"/>
              </w:rPr>
              <w:t>0</w:t>
            </w:r>
          </w:p>
        </w:tc>
        <w:tc>
          <w:tcPr>
            <w:tcW w:w="1204"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2C6846">
            <w:pPr>
              <w:widowControl/>
              <w:spacing w:line="0" w:lineRule="atLeast"/>
              <w:ind w:firstLineChars="4" w:firstLine="11"/>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0A1D55" w:rsidP="00146D6D">
            <w:pPr>
              <w:widowControl/>
              <w:spacing w:line="0" w:lineRule="atLeast"/>
              <w:jc w:val="center"/>
              <w:rPr>
                <w:rFonts w:asciiTheme="minorHAnsi" w:hAnsiTheme="minorHAnsi"/>
                <w:bCs/>
                <w:color w:val="000000" w:themeColor="text1"/>
                <w:kern w:val="0"/>
                <w:sz w:val="28"/>
                <w:szCs w:val="28"/>
              </w:rPr>
            </w:pPr>
            <w:r w:rsidRPr="00827A12">
              <w:rPr>
                <w:rFonts w:asciiTheme="minorHAnsi" w:hAnsiTheme="minorHAnsi" w:hint="eastAsia"/>
                <w:bCs/>
                <w:color w:val="000000" w:themeColor="text1"/>
                <w:kern w:val="0"/>
                <w:sz w:val="28"/>
                <w:szCs w:val="28"/>
              </w:rPr>
              <w:t>0</w:t>
            </w: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827A12" w:rsidRDefault="00A77BB3" w:rsidP="00146D6D">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A77BB3" w:rsidRPr="00F46CF6" w:rsidRDefault="00A77BB3" w:rsidP="00146D6D">
            <w:pPr>
              <w:widowControl/>
              <w:spacing w:line="0" w:lineRule="atLeast"/>
              <w:jc w:val="center"/>
              <w:rPr>
                <w:rFonts w:asciiTheme="minorHAnsi" w:hAnsiTheme="minorHAnsi"/>
                <w:bCs/>
                <w:color w:val="000000" w:themeColor="text1"/>
                <w:kern w:val="0"/>
                <w:sz w:val="28"/>
                <w:szCs w:val="28"/>
              </w:rPr>
            </w:pPr>
          </w:p>
        </w:tc>
      </w:tr>
      <w:tr w:rsidR="00315F7F" w:rsidRPr="00F46CF6" w:rsidTr="002C6846">
        <w:trPr>
          <w:trHeight w:val="295"/>
        </w:trPr>
        <w:tc>
          <w:tcPr>
            <w:tcW w:w="4253" w:type="dxa"/>
            <w:gridSpan w:val="3"/>
            <w:tcBorders>
              <w:top w:val="single" w:sz="4" w:space="0" w:color="auto"/>
              <w:left w:val="single" w:sz="4" w:space="0" w:color="auto"/>
              <w:right w:val="single" w:sz="4" w:space="0" w:color="auto"/>
            </w:tcBorders>
            <w:shd w:val="clear" w:color="auto" w:fill="FFFFCC"/>
            <w:noWrap/>
            <w:vAlign w:val="center"/>
          </w:tcPr>
          <w:p w:rsidR="00315F7F" w:rsidRPr="00827A12" w:rsidRDefault="00315F7F" w:rsidP="003949A5">
            <w:pPr>
              <w:widowControl/>
              <w:spacing w:line="0" w:lineRule="atLeast"/>
              <w:jc w:val="center"/>
              <w:rPr>
                <w:rFonts w:asciiTheme="minorHAnsi" w:eastAsia="標楷體" w:hAnsiTheme="minorHAnsi" w:cs="新細明體"/>
                <w:b/>
                <w:bCs/>
                <w:color w:val="000000" w:themeColor="text1"/>
                <w:kern w:val="0"/>
                <w:sz w:val="28"/>
                <w:szCs w:val="28"/>
                <w:u w:val="single"/>
              </w:rPr>
            </w:pPr>
            <w:r w:rsidRPr="00827A12">
              <w:rPr>
                <w:rFonts w:asciiTheme="minorHAnsi" w:eastAsia="標楷體" w:hAnsi="標楷體" w:cs="新細明體"/>
                <w:b/>
                <w:bCs/>
                <w:color w:val="000000" w:themeColor="text1"/>
                <w:kern w:val="0"/>
                <w:sz w:val="28"/>
                <w:szCs w:val="28"/>
                <w:u w:val="single"/>
              </w:rPr>
              <w:t>合計</w:t>
            </w: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rsidR="00315F7F" w:rsidRPr="00827A12" w:rsidRDefault="003C36D2" w:rsidP="00315F7F">
            <w:pPr>
              <w:spacing w:line="0" w:lineRule="atLeast"/>
              <w:jc w:val="center"/>
              <w:rPr>
                <w:rFonts w:asciiTheme="minorHAnsi" w:hAnsiTheme="minorHAnsi"/>
                <w:b/>
                <w:bCs/>
                <w:color w:val="000000" w:themeColor="text1"/>
                <w:sz w:val="28"/>
                <w:szCs w:val="28"/>
                <w:u w:val="single"/>
              </w:rPr>
            </w:pPr>
            <w:r w:rsidRPr="00827A12">
              <w:rPr>
                <w:rFonts w:asciiTheme="minorHAnsi" w:hAnsiTheme="minorHAnsi" w:hint="eastAsia"/>
                <w:b/>
                <w:bCs/>
                <w:color w:val="000000" w:themeColor="text1"/>
                <w:sz w:val="28"/>
                <w:szCs w:val="28"/>
                <w:u w:val="single"/>
              </w:rPr>
              <w:t>19</w:t>
            </w:r>
          </w:p>
        </w:tc>
        <w:tc>
          <w:tcPr>
            <w:tcW w:w="120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15F7F" w:rsidRPr="00827A12" w:rsidRDefault="005908AD" w:rsidP="008D3445">
            <w:pPr>
              <w:widowControl/>
              <w:spacing w:line="0" w:lineRule="atLeast"/>
              <w:ind w:firstLineChars="4" w:firstLine="11"/>
              <w:jc w:val="center"/>
              <w:rPr>
                <w:rFonts w:asciiTheme="minorHAnsi" w:hAnsiTheme="minorHAnsi"/>
                <w:b/>
                <w:bCs/>
                <w:color w:val="000000" w:themeColor="text1"/>
                <w:kern w:val="0"/>
                <w:sz w:val="28"/>
                <w:szCs w:val="28"/>
                <w:u w:val="single"/>
              </w:rPr>
            </w:pPr>
            <w:r w:rsidRPr="00827A12">
              <w:rPr>
                <w:rFonts w:asciiTheme="minorHAnsi" w:hAnsiTheme="minorHAnsi" w:hint="eastAsia"/>
                <w:b/>
                <w:bCs/>
                <w:color w:val="000000" w:themeColor="text1"/>
                <w:kern w:val="0"/>
                <w:sz w:val="28"/>
                <w:szCs w:val="28"/>
                <w:u w:val="single"/>
              </w:rPr>
              <w:t>1</w:t>
            </w:r>
            <w:r w:rsidR="008D3445" w:rsidRPr="00827A12">
              <w:rPr>
                <w:rFonts w:asciiTheme="minorHAnsi" w:hAnsiTheme="minorHAnsi" w:hint="eastAsia"/>
                <w:b/>
                <w:bCs/>
                <w:color w:val="000000" w:themeColor="text1"/>
                <w:kern w:val="0"/>
                <w:sz w:val="28"/>
                <w:szCs w:val="28"/>
                <w:u w:val="single"/>
              </w:rPr>
              <w:t>0</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15F7F" w:rsidRPr="00827A12" w:rsidRDefault="008D3445" w:rsidP="00591CE2">
            <w:pPr>
              <w:widowControl/>
              <w:spacing w:line="0" w:lineRule="atLeast"/>
              <w:jc w:val="center"/>
              <w:rPr>
                <w:rFonts w:asciiTheme="minorHAnsi" w:hAnsiTheme="minorHAnsi"/>
                <w:b/>
                <w:bCs/>
                <w:color w:val="000000" w:themeColor="text1"/>
                <w:kern w:val="0"/>
                <w:sz w:val="28"/>
                <w:szCs w:val="28"/>
                <w:u w:val="single"/>
              </w:rPr>
            </w:pPr>
            <w:r w:rsidRPr="00827A12">
              <w:rPr>
                <w:rFonts w:asciiTheme="minorHAnsi" w:hAnsiTheme="minorHAnsi" w:hint="eastAsia"/>
                <w:b/>
                <w:bCs/>
                <w:color w:val="000000" w:themeColor="text1"/>
                <w:kern w:val="0"/>
                <w:sz w:val="28"/>
                <w:szCs w:val="28"/>
                <w:u w:val="single"/>
              </w:rPr>
              <w:t>5</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15F7F" w:rsidRPr="00827A12" w:rsidRDefault="005908AD" w:rsidP="00591CE2">
            <w:pPr>
              <w:widowControl/>
              <w:spacing w:line="0" w:lineRule="atLeast"/>
              <w:jc w:val="center"/>
              <w:rPr>
                <w:rFonts w:asciiTheme="minorHAnsi" w:hAnsiTheme="minorHAnsi"/>
                <w:b/>
                <w:bCs/>
                <w:color w:val="000000" w:themeColor="text1"/>
                <w:kern w:val="0"/>
                <w:sz w:val="28"/>
                <w:szCs w:val="28"/>
                <w:u w:val="single"/>
              </w:rPr>
            </w:pPr>
            <w:r w:rsidRPr="00827A12">
              <w:rPr>
                <w:rFonts w:asciiTheme="minorHAnsi" w:hAnsiTheme="minorHAnsi" w:hint="eastAsia"/>
                <w:b/>
                <w:bCs/>
                <w:color w:val="000000" w:themeColor="text1"/>
                <w:kern w:val="0"/>
                <w:sz w:val="28"/>
                <w:szCs w:val="28"/>
                <w:u w:val="single"/>
              </w:rPr>
              <w:t>1</w:t>
            </w: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315F7F" w:rsidRPr="00F46CF6" w:rsidRDefault="005908AD" w:rsidP="00591CE2">
            <w:pPr>
              <w:widowControl/>
              <w:spacing w:line="0" w:lineRule="atLeast"/>
              <w:jc w:val="center"/>
              <w:rPr>
                <w:rFonts w:asciiTheme="minorHAnsi" w:hAnsiTheme="minorHAnsi"/>
                <w:b/>
                <w:bCs/>
                <w:color w:val="000000" w:themeColor="text1"/>
                <w:kern w:val="0"/>
                <w:sz w:val="28"/>
                <w:szCs w:val="28"/>
                <w:u w:val="single"/>
              </w:rPr>
            </w:pPr>
            <w:r>
              <w:rPr>
                <w:rFonts w:asciiTheme="minorHAnsi" w:hAnsiTheme="minorHAnsi" w:hint="eastAsia"/>
                <w:b/>
                <w:bCs/>
                <w:color w:val="000000" w:themeColor="text1"/>
                <w:kern w:val="0"/>
                <w:sz w:val="28"/>
                <w:szCs w:val="28"/>
                <w:u w:val="single"/>
              </w:rPr>
              <w:t>3</w:t>
            </w:r>
          </w:p>
        </w:tc>
      </w:tr>
      <w:tr w:rsidR="00667B9F" w:rsidRPr="00F46CF6" w:rsidTr="003B16E1">
        <w:trPr>
          <w:trHeight w:val="355"/>
        </w:trPr>
        <w:tc>
          <w:tcPr>
            <w:tcW w:w="567" w:type="dxa"/>
            <w:vMerge w:val="restart"/>
            <w:tcBorders>
              <w:top w:val="single" w:sz="4" w:space="0" w:color="auto"/>
              <w:left w:val="single" w:sz="4" w:space="0" w:color="auto"/>
              <w:right w:val="single" w:sz="4" w:space="0" w:color="auto"/>
            </w:tcBorders>
            <w:noWrap/>
            <w:vAlign w:val="center"/>
          </w:tcPr>
          <w:p w:rsidR="00667B9F" w:rsidRPr="00F46CF6" w:rsidRDefault="00667B9F" w:rsidP="00591CE2">
            <w:pPr>
              <w:spacing w:line="0" w:lineRule="atLeast"/>
              <w:jc w:val="center"/>
              <w:rPr>
                <w:rFonts w:asciiTheme="minorHAnsi" w:eastAsia="標楷體" w:hAnsiTheme="minorHAnsi"/>
                <w:bCs/>
                <w:color w:val="000000" w:themeColor="text1"/>
                <w:kern w:val="0"/>
                <w:sz w:val="28"/>
                <w:szCs w:val="28"/>
              </w:rPr>
            </w:pPr>
            <w:r w:rsidRPr="00F46CF6">
              <w:rPr>
                <w:rFonts w:asciiTheme="minorHAnsi" w:eastAsia="標楷體" w:hAnsi="標楷體"/>
                <w:bCs/>
                <w:color w:val="000000" w:themeColor="text1"/>
                <w:kern w:val="0"/>
                <w:sz w:val="28"/>
                <w:szCs w:val="28"/>
              </w:rPr>
              <w:t>分組必修</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67B9F" w:rsidRPr="00F46CF6" w:rsidRDefault="00667B9F" w:rsidP="00591CE2">
            <w:pPr>
              <w:spacing w:line="0" w:lineRule="atLeast"/>
              <w:jc w:val="center"/>
              <w:rPr>
                <w:rFonts w:asciiTheme="minorHAnsi" w:eastAsia="標楷體" w:hAnsiTheme="minorHAnsi"/>
                <w:bCs/>
                <w:color w:val="000000" w:themeColor="text1"/>
                <w:kern w:val="0"/>
                <w:szCs w:val="24"/>
              </w:rPr>
            </w:pPr>
            <w:r w:rsidRPr="00F46CF6">
              <w:rPr>
                <w:rFonts w:asciiTheme="minorHAnsi" w:eastAsia="標楷體" w:hAnsi="標楷體"/>
                <w:bCs/>
                <w:color w:val="000000" w:themeColor="text1"/>
                <w:kern w:val="0"/>
                <w:szCs w:val="24"/>
              </w:rPr>
              <w:t>臨床護理組</w:t>
            </w:r>
          </w:p>
        </w:tc>
        <w:tc>
          <w:tcPr>
            <w:tcW w:w="3119"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標楷體" w:cs="新細明體" w:hint="eastAsia"/>
                <w:bCs/>
                <w:color w:val="000000" w:themeColor="text1"/>
                <w:kern w:val="0"/>
                <w:sz w:val="28"/>
                <w:szCs w:val="28"/>
              </w:rPr>
              <w:t>進階臨床</w:t>
            </w:r>
            <w:r w:rsidRPr="00827A12">
              <w:rPr>
                <w:rFonts w:asciiTheme="minorHAnsi" w:eastAsia="標楷體" w:hAnsi="標楷體" w:cs="新細明體"/>
                <w:bCs/>
                <w:color w:val="000000" w:themeColor="text1"/>
                <w:kern w:val="0"/>
                <w:sz w:val="28"/>
                <w:szCs w:val="28"/>
              </w:rPr>
              <w:t>護理學</w:t>
            </w:r>
            <w:r w:rsidRPr="00827A12">
              <w:rPr>
                <w:rFonts w:asciiTheme="minorHAnsi" w:eastAsia="標楷體" w:hAnsiTheme="minorHAnsi"/>
                <w:bCs/>
                <w:color w:val="000000" w:themeColor="text1"/>
                <w:kern w:val="0"/>
                <w:sz w:val="28"/>
                <w:szCs w:val="28"/>
              </w:rPr>
              <w:t>(</w:t>
            </w:r>
            <w:proofErr w:type="gramStart"/>
            <w:r w:rsidRPr="00827A12">
              <w:rPr>
                <w:rFonts w:asciiTheme="minorHAnsi" w:eastAsia="標楷體" w:hAnsi="標楷體" w:cs="新細明體"/>
                <w:bCs/>
                <w:color w:val="000000" w:themeColor="text1"/>
                <w:kern w:val="0"/>
                <w:sz w:val="28"/>
                <w:szCs w:val="28"/>
              </w:rPr>
              <w:t>一</w:t>
            </w:r>
            <w:proofErr w:type="gramEnd"/>
            <w:r w:rsidRPr="00827A12">
              <w:rPr>
                <w:rFonts w:asciiTheme="minorHAnsi" w:eastAsia="標楷體" w:hAnsiTheme="minorHAnsi"/>
                <w:bCs/>
                <w:color w:val="000000" w:themeColor="text1"/>
                <w:kern w:val="0"/>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667B9F" w:rsidRPr="00827A12" w:rsidRDefault="00667B9F" w:rsidP="00EE0F6E">
            <w:pPr>
              <w:spacing w:line="0" w:lineRule="atLeast"/>
              <w:jc w:val="center"/>
              <w:rPr>
                <w:rFonts w:asciiTheme="minorHAnsi" w:hAnsiTheme="minorHAnsi"/>
                <w:bCs/>
                <w:color w:val="000000" w:themeColor="text1"/>
                <w:sz w:val="28"/>
                <w:szCs w:val="28"/>
              </w:rPr>
            </w:pPr>
            <w:r w:rsidRPr="00827A12">
              <w:rPr>
                <w:rFonts w:asciiTheme="minorHAnsi" w:hAnsiTheme="minorHAnsi"/>
                <w:bCs/>
                <w:color w:val="000000" w:themeColor="text1"/>
                <w:sz w:val="28"/>
                <w:szCs w:val="28"/>
              </w:rPr>
              <w:t>2</w:t>
            </w:r>
          </w:p>
        </w:tc>
        <w:tc>
          <w:tcPr>
            <w:tcW w:w="1204"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ind w:firstLineChars="4" w:firstLine="11"/>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ind w:firstLineChars="4" w:firstLine="11"/>
              <w:jc w:val="center"/>
              <w:rPr>
                <w:rFonts w:asciiTheme="minorHAnsi" w:hAnsiTheme="minorHAnsi"/>
                <w:bCs/>
                <w:color w:val="000000" w:themeColor="text1"/>
                <w:kern w:val="0"/>
                <w:sz w:val="28"/>
                <w:szCs w:val="28"/>
              </w:rPr>
            </w:pPr>
            <w:r w:rsidRPr="00827A12">
              <w:rPr>
                <w:rFonts w:asciiTheme="minorHAnsi" w:hAnsiTheme="minorHAnsi"/>
                <w:bCs/>
                <w:color w:val="000000" w:themeColor="text1"/>
                <w:kern w:val="0"/>
                <w:sz w:val="28"/>
                <w:szCs w:val="28"/>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EE0F6E">
            <w:pPr>
              <w:widowControl/>
              <w:spacing w:line="0" w:lineRule="atLeast"/>
              <w:jc w:val="center"/>
              <w:rPr>
                <w:rFonts w:asciiTheme="minorHAnsi" w:hAnsiTheme="minorHAnsi"/>
                <w:bCs/>
                <w:color w:val="000000" w:themeColor="text1"/>
                <w:kern w:val="0"/>
                <w:sz w:val="28"/>
                <w:szCs w:val="28"/>
              </w:rPr>
            </w:pPr>
          </w:p>
        </w:tc>
      </w:tr>
      <w:tr w:rsidR="00667B9F" w:rsidRPr="00F46CF6" w:rsidTr="003B16E1">
        <w:trPr>
          <w:trHeight w:val="355"/>
        </w:trPr>
        <w:tc>
          <w:tcPr>
            <w:tcW w:w="567" w:type="dxa"/>
            <w:vMerge/>
            <w:tcBorders>
              <w:left w:val="single" w:sz="4" w:space="0" w:color="auto"/>
              <w:right w:val="single" w:sz="4" w:space="0" w:color="auto"/>
            </w:tcBorders>
            <w:vAlign w:val="center"/>
          </w:tcPr>
          <w:p w:rsidR="00667B9F" w:rsidRPr="00F46CF6" w:rsidRDefault="00667B9F" w:rsidP="00591CE2">
            <w:pPr>
              <w:widowControl/>
              <w:rPr>
                <w:rFonts w:asciiTheme="minorHAnsi" w:eastAsia="標楷體" w:hAnsiTheme="minorHAnsi"/>
                <w:bCs/>
                <w:color w:val="000000" w:themeColor="text1"/>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67B9F" w:rsidRPr="00F46CF6" w:rsidRDefault="00667B9F" w:rsidP="00591CE2">
            <w:pPr>
              <w:widowControl/>
              <w:rPr>
                <w:rFonts w:asciiTheme="minorHAnsi" w:eastAsia="標楷體" w:hAnsiTheme="minorHAnsi"/>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標楷體" w:cs="新細明體" w:hint="eastAsia"/>
                <w:bCs/>
                <w:color w:val="000000" w:themeColor="text1"/>
                <w:kern w:val="0"/>
                <w:sz w:val="28"/>
                <w:szCs w:val="28"/>
              </w:rPr>
              <w:t>進階臨床</w:t>
            </w:r>
            <w:r w:rsidRPr="00827A12">
              <w:rPr>
                <w:rFonts w:asciiTheme="minorHAnsi" w:eastAsia="標楷體" w:hAnsi="標楷體" w:cs="新細明體"/>
                <w:bCs/>
                <w:color w:val="000000" w:themeColor="text1"/>
                <w:kern w:val="0"/>
                <w:sz w:val="28"/>
                <w:szCs w:val="28"/>
              </w:rPr>
              <w:t>護理學實習</w:t>
            </w:r>
            <w:r w:rsidRPr="00827A12">
              <w:rPr>
                <w:rFonts w:asciiTheme="minorHAnsi" w:eastAsia="標楷體" w:hAnsiTheme="minorHAnsi"/>
                <w:bCs/>
                <w:color w:val="000000" w:themeColor="text1"/>
                <w:kern w:val="0"/>
                <w:sz w:val="28"/>
                <w:szCs w:val="28"/>
              </w:rPr>
              <w:t>(</w:t>
            </w:r>
            <w:proofErr w:type="gramStart"/>
            <w:r w:rsidRPr="00827A12">
              <w:rPr>
                <w:rFonts w:asciiTheme="minorHAnsi" w:eastAsia="標楷體" w:hAnsi="標楷體" w:cs="新細明體"/>
                <w:bCs/>
                <w:color w:val="000000" w:themeColor="text1"/>
                <w:kern w:val="0"/>
                <w:sz w:val="28"/>
                <w:szCs w:val="28"/>
              </w:rPr>
              <w:t>一</w:t>
            </w:r>
            <w:proofErr w:type="gramEnd"/>
            <w:r w:rsidRPr="00827A12">
              <w:rPr>
                <w:rFonts w:asciiTheme="minorHAnsi" w:eastAsia="標楷體" w:hAnsiTheme="minorHAnsi"/>
                <w:bCs/>
                <w:color w:val="000000" w:themeColor="text1"/>
                <w:kern w:val="0"/>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667B9F" w:rsidRPr="00827A12" w:rsidRDefault="003C36D2" w:rsidP="00EE0F6E">
            <w:pPr>
              <w:spacing w:line="0" w:lineRule="atLeast"/>
              <w:jc w:val="center"/>
              <w:rPr>
                <w:rFonts w:asciiTheme="minorHAnsi" w:hAnsiTheme="minorHAnsi"/>
                <w:bCs/>
                <w:color w:val="000000" w:themeColor="text1"/>
                <w:sz w:val="28"/>
                <w:szCs w:val="28"/>
              </w:rPr>
            </w:pPr>
            <w:r w:rsidRPr="00827A12">
              <w:rPr>
                <w:rFonts w:asciiTheme="minorHAnsi" w:hAnsiTheme="minorHAnsi" w:hint="eastAsia"/>
                <w:bCs/>
                <w:color w:val="000000" w:themeColor="text1"/>
                <w:sz w:val="28"/>
                <w:szCs w:val="28"/>
              </w:rPr>
              <w:t>3</w:t>
            </w:r>
          </w:p>
        </w:tc>
        <w:tc>
          <w:tcPr>
            <w:tcW w:w="1204"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3C36D2" w:rsidP="00EE0F6E">
            <w:pPr>
              <w:widowControl/>
              <w:spacing w:line="0" w:lineRule="atLeast"/>
              <w:jc w:val="center"/>
              <w:rPr>
                <w:rFonts w:asciiTheme="minorHAnsi" w:hAnsiTheme="minorHAnsi"/>
                <w:bCs/>
                <w:color w:val="000000" w:themeColor="text1"/>
                <w:kern w:val="0"/>
                <w:sz w:val="28"/>
                <w:szCs w:val="28"/>
              </w:rPr>
            </w:pPr>
            <w:r w:rsidRPr="00827A12">
              <w:rPr>
                <w:rFonts w:asciiTheme="minorHAnsi" w:hAnsiTheme="minorHAnsi" w:hint="eastAsia"/>
                <w:bCs/>
                <w:color w:val="000000" w:themeColor="text1"/>
                <w:kern w:val="0"/>
                <w:sz w:val="28"/>
                <w:szCs w:val="28"/>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EE0F6E">
            <w:pPr>
              <w:widowControl/>
              <w:spacing w:line="0" w:lineRule="atLeast"/>
              <w:jc w:val="center"/>
              <w:rPr>
                <w:rFonts w:asciiTheme="minorHAnsi" w:hAnsiTheme="minorHAnsi"/>
                <w:bCs/>
                <w:color w:val="000000" w:themeColor="text1"/>
                <w:kern w:val="0"/>
                <w:sz w:val="28"/>
                <w:szCs w:val="28"/>
              </w:rPr>
            </w:pPr>
          </w:p>
        </w:tc>
      </w:tr>
      <w:tr w:rsidR="00667B9F" w:rsidRPr="00F46CF6" w:rsidTr="003B16E1">
        <w:trPr>
          <w:trHeight w:val="355"/>
        </w:trPr>
        <w:tc>
          <w:tcPr>
            <w:tcW w:w="567" w:type="dxa"/>
            <w:vMerge/>
            <w:tcBorders>
              <w:left w:val="single" w:sz="4" w:space="0" w:color="auto"/>
              <w:right w:val="single" w:sz="4" w:space="0" w:color="auto"/>
            </w:tcBorders>
            <w:vAlign w:val="center"/>
          </w:tcPr>
          <w:p w:rsidR="00667B9F" w:rsidRPr="00F46CF6" w:rsidRDefault="00667B9F" w:rsidP="00591CE2">
            <w:pPr>
              <w:widowControl/>
              <w:rPr>
                <w:rFonts w:asciiTheme="minorHAnsi" w:eastAsia="標楷體" w:hAnsiTheme="minorHAnsi"/>
                <w:bCs/>
                <w:color w:val="000000" w:themeColor="text1"/>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67B9F" w:rsidRPr="00F46CF6" w:rsidRDefault="00667B9F" w:rsidP="00591CE2">
            <w:pPr>
              <w:widowControl/>
              <w:rPr>
                <w:rFonts w:asciiTheme="minorHAnsi" w:eastAsia="標楷體" w:hAnsiTheme="minorHAnsi"/>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標楷體" w:cs="新細明體" w:hint="eastAsia"/>
                <w:bCs/>
                <w:color w:val="000000" w:themeColor="text1"/>
                <w:kern w:val="0"/>
                <w:sz w:val="28"/>
                <w:szCs w:val="28"/>
              </w:rPr>
              <w:t>進階臨床</w:t>
            </w:r>
            <w:r w:rsidRPr="00827A12">
              <w:rPr>
                <w:rFonts w:asciiTheme="minorHAnsi" w:eastAsia="標楷體" w:hAnsi="標楷體" w:cs="新細明體"/>
                <w:bCs/>
                <w:color w:val="000000" w:themeColor="text1"/>
                <w:kern w:val="0"/>
                <w:sz w:val="28"/>
                <w:szCs w:val="28"/>
              </w:rPr>
              <w:t>護理學</w:t>
            </w:r>
            <w:r w:rsidRPr="00827A12">
              <w:rPr>
                <w:rFonts w:asciiTheme="minorHAnsi" w:eastAsia="標楷體" w:hAnsiTheme="minorHAnsi"/>
                <w:bCs/>
                <w:color w:val="000000" w:themeColor="text1"/>
                <w:kern w:val="0"/>
                <w:sz w:val="28"/>
                <w:szCs w:val="28"/>
              </w:rPr>
              <w:t>(</w:t>
            </w:r>
            <w:r w:rsidRPr="00827A12">
              <w:rPr>
                <w:rFonts w:asciiTheme="minorHAnsi" w:eastAsia="標楷體" w:hAnsi="標楷體" w:cs="新細明體"/>
                <w:bCs/>
                <w:color w:val="000000" w:themeColor="text1"/>
                <w:kern w:val="0"/>
                <w:sz w:val="28"/>
                <w:szCs w:val="28"/>
              </w:rPr>
              <w:t>二</w:t>
            </w:r>
            <w:r w:rsidRPr="00827A12">
              <w:rPr>
                <w:rFonts w:asciiTheme="minorHAnsi" w:eastAsia="標楷體" w:hAnsiTheme="minorHAnsi"/>
                <w:bCs/>
                <w:color w:val="000000" w:themeColor="text1"/>
                <w:kern w:val="0"/>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667B9F" w:rsidRPr="00827A12" w:rsidRDefault="00667B9F" w:rsidP="00EE0F6E">
            <w:pPr>
              <w:spacing w:line="0" w:lineRule="atLeast"/>
              <w:jc w:val="center"/>
              <w:rPr>
                <w:rFonts w:asciiTheme="minorHAnsi" w:hAnsiTheme="minorHAnsi"/>
                <w:bCs/>
                <w:color w:val="000000" w:themeColor="text1"/>
                <w:sz w:val="28"/>
                <w:szCs w:val="28"/>
              </w:rPr>
            </w:pPr>
            <w:r w:rsidRPr="00827A12">
              <w:rPr>
                <w:rFonts w:asciiTheme="minorHAnsi" w:hAnsiTheme="minorHAnsi"/>
                <w:bCs/>
                <w:color w:val="000000" w:themeColor="text1"/>
                <w:sz w:val="28"/>
                <w:szCs w:val="28"/>
              </w:rPr>
              <w:t>2</w:t>
            </w:r>
          </w:p>
        </w:tc>
        <w:tc>
          <w:tcPr>
            <w:tcW w:w="1204"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jc w:val="center"/>
              <w:rPr>
                <w:rFonts w:asciiTheme="minorHAnsi" w:hAnsiTheme="minorHAnsi"/>
                <w:bCs/>
                <w:color w:val="000000" w:themeColor="text1"/>
                <w:kern w:val="0"/>
                <w:sz w:val="28"/>
                <w:szCs w:val="28"/>
              </w:rPr>
            </w:pPr>
            <w:r w:rsidRPr="00827A12">
              <w:rPr>
                <w:rFonts w:asciiTheme="minorHAnsi" w:hAnsiTheme="minorHAnsi"/>
                <w:bCs/>
                <w:color w:val="000000" w:themeColor="text1"/>
                <w:kern w:val="0"/>
                <w:sz w:val="28"/>
                <w:szCs w:val="28"/>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EE0F6E">
            <w:pPr>
              <w:widowControl/>
              <w:spacing w:line="0" w:lineRule="atLeast"/>
              <w:jc w:val="center"/>
              <w:rPr>
                <w:rFonts w:asciiTheme="minorHAnsi" w:hAnsiTheme="minorHAnsi"/>
                <w:bCs/>
                <w:color w:val="000000" w:themeColor="text1"/>
                <w:kern w:val="0"/>
                <w:sz w:val="28"/>
                <w:szCs w:val="28"/>
              </w:rPr>
            </w:pPr>
          </w:p>
        </w:tc>
      </w:tr>
      <w:tr w:rsidR="00667B9F" w:rsidRPr="00F46CF6" w:rsidTr="003B16E1">
        <w:trPr>
          <w:trHeight w:val="355"/>
        </w:trPr>
        <w:tc>
          <w:tcPr>
            <w:tcW w:w="567" w:type="dxa"/>
            <w:vMerge/>
            <w:tcBorders>
              <w:left w:val="single" w:sz="4" w:space="0" w:color="auto"/>
              <w:right w:val="single" w:sz="4" w:space="0" w:color="auto"/>
            </w:tcBorders>
            <w:vAlign w:val="center"/>
          </w:tcPr>
          <w:p w:rsidR="00667B9F" w:rsidRPr="00F46CF6" w:rsidRDefault="00667B9F" w:rsidP="00591CE2">
            <w:pPr>
              <w:widowControl/>
              <w:rPr>
                <w:rFonts w:asciiTheme="minorHAnsi" w:eastAsia="標楷體" w:hAnsiTheme="minorHAnsi"/>
                <w:bCs/>
                <w:color w:val="000000" w:themeColor="text1"/>
                <w:kern w:val="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67B9F" w:rsidRPr="00F46CF6" w:rsidRDefault="00667B9F" w:rsidP="00591CE2">
            <w:pPr>
              <w:widowControl/>
              <w:rPr>
                <w:rFonts w:asciiTheme="minorHAnsi" w:eastAsia="標楷體" w:hAnsiTheme="minorHAnsi"/>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標楷體" w:cs="新細明體" w:hint="eastAsia"/>
                <w:bCs/>
                <w:color w:val="000000" w:themeColor="text1"/>
                <w:kern w:val="0"/>
                <w:sz w:val="28"/>
                <w:szCs w:val="28"/>
              </w:rPr>
              <w:t>進階臨床</w:t>
            </w:r>
            <w:r w:rsidRPr="00827A12">
              <w:rPr>
                <w:rFonts w:asciiTheme="minorHAnsi" w:eastAsia="標楷體" w:hAnsi="標楷體" w:cs="新細明體"/>
                <w:bCs/>
                <w:color w:val="000000" w:themeColor="text1"/>
                <w:kern w:val="0"/>
                <w:sz w:val="28"/>
                <w:szCs w:val="28"/>
              </w:rPr>
              <w:t>護理學實習</w:t>
            </w:r>
            <w:r w:rsidRPr="00827A12">
              <w:rPr>
                <w:rFonts w:asciiTheme="minorHAnsi" w:eastAsia="標楷體" w:hAnsiTheme="minorHAnsi"/>
                <w:bCs/>
                <w:color w:val="000000" w:themeColor="text1"/>
                <w:kern w:val="0"/>
                <w:sz w:val="28"/>
                <w:szCs w:val="28"/>
              </w:rPr>
              <w:t>(</w:t>
            </w:r>
            <w:r w:rsidRPr="00827A12">
              <w:rPr>
                <w:rFonts w:asciiTheme="minorHAnsi" w:eastAsia="標楷體" w:hAnsi="標楷體" w:cs="新細明體"/>
                <w:bCs/>
                <w:color w:val="000000" w:themeColor="text1"/>
                <w:kern w:val="0"/>
                <w:sz w:val="28"/>
                <w:szCs w:val="28"/>
              </w:rPr>
              <w:t>二</w:t>
            </w:r>
            <w:r w:rsidRPr="00827A12">
              <w:rPr>
                <w:rFonts w:asciiTheme="minorHAnsi" w:eastAsia="標楷體" w:hAnsiTheme="minorHAnsi"/>
                <w:bCs/>
                <w:color w:val="000000" w:themeColor="text1"/>
                <w:kern w:val="0"/>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667B9F" w:rsidRPr="00827A12" w:rsidRDefault="003C36D2" w:rsidP="00EE0F6E">
            <w:pPr>
              <w:spacing w:line="0" w:lineRule="atLeast"/>
              <w:jc w:val="center"/>
              <w:rPr>
                <w:rFonts w:asciiTheme="minorHAnsi" w:hAnsiTheme="minorHAnsi"/>
                <w:bCs/>
                <w:color w:val="000000" w:themeColor="text1"/>
                <w:sz w:val="28"/>
                <w:szCs w:val="28"/>
              </w:rPr>
            </w:pPr>
            <w:r w:rsidRPr="00827A12">
              <w:rPr>
                <w:rFonts w:asciiTheme="minorHAnsi" w:hAnsiTheme="minorHAnsi" w:hint="eastAsia"/>
                <w:bCs/>
                <w:color w:val="000000" w:themeColor="text1"/>
                <w:sz w:val="28"/>
                <w:szCs w:val="28"/>
              </w:rPr>
              <w:t>3</w:t>
            </w:r>
          </w:p>
        </w:tc>
        <w:tc>
          <w:tcPr>
            <w:tcW w:w="1204"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667B9F" w:rsidP="00EE0F6E">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827A12" w:rsidRDefault="003C36D2" w:rsidP="00EE0F6E">
            <w:pPr>
              <w:widowControl/>
              <w:spacing w:line="0" w:lineRule="atLeast"/>
              <w:jc w:val="center"/>
              <w:rPr>
                <w:rFonts w:asciiTheme="minorHAnsi" w:hAnsiTheme="minorHAnsi"/>
                <w:bCs/>
                <w:color w:val="000000" w:themeColor="text1"/>
                <w:kern w:val="0"/>
                <w:sz w:val="28"/>
                <w:szCs w:val="28"/>
              </w:rPr>
            </w:pPr>
            <w:r w:rsidRPr="00827A12">
              <w:rPr>
                <w:rFonts w:asciiTheme="minorHAnsi" w:hAnsiTheme="minorHAnsi" w:hint="eastAsia"/>
                <w:bCs/>
                <w:color w:val="000000" w:themeColor="text1"/>
                <w:kern w:val="0"/>
                <w:sz w:val="28"/>
                <w:szCs w:val="28"/>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EE0F6E">
            <w:pPr>
              <w:widowControl/>
              <w:spacing w:line="0" w:lineRule="atLeast"/>
              <w:jc w:val="center"/>
              <w:rPr>
                <w:rFonts w:asciiTheme="minorHAnsi" w:hAnsiTheme="minorHAnsi"/>
                <w:bCs/>
                <w:color w:val="000000" w:themeColor="text1"/>
                <w:kern w:val="0"/>
                <w:sz w:val="28"/>
                <w:szCs w:val="28"/>
              </w:rPr>
            </w:pPr>
          </w:p>
        </w:tc>
      </w:tr>
      <w:tr w:rsidR="00667B9F" w:rsidRPr="00F46CF6" w:rsidTr="002C6846">
        <w:trPr>
          <w:trHeight w:val="323"/>
        </w:trPr>
        <w:tc>
          <w:tcPr>
            <w:tcW w:w="567" w:type="dxa"/>
            <w:vMerge/>
            <w:tcBorders>
              <w:left w:val="single" w:sz="4" w:space="0" w:color="auto"/>
              <w:right w:val="single" w:sz="4" w:space="0" w:color="auto"/>
            </w:tcBorders>
            <w:vAlign w:val="center"/>
          </w:tcPr>
          <w:p w:rsidR="00667B9F" w:rsidRPr="00F46CF6" w:rsidRDefault="00667B9F" w:rsidP="00234DB2">
            <w:pPr>
              <w:widowControl/>
              <w:jc w:val="center"/>
              <w:rPr>
                <w:rFonts w:asciiTheme="minorHAnsi" w:eastAsia="標楷體" w:hAnsiTheme="minorHAnsi"/>
                <w:bCs/>
                <w:color w:val="000000" w:themeColor="text1"/>
                <w:kern w:val="0"/>
                <w:sz w:val="28"/>
                <w:szCs w:val="28"/>
              </w:rPr>
            </w:pPr>
          </w:p>
        </w:tc>
        <w:tc>
          <w:tcPr>
            <w:tcW w:w="3686" w:type="dxa"/>
            <w:gridSpan w:val="2"/>
            <w:tcBorders>
              <w:top w:val="single" w:sz="4" w:space="0" w:color="auto"/>
              <w:left w:val="single" w:sz="4" w:space="0" w:color="auto"/>
              <w:right w:val="single" w:sz="4" w:space="0" w:color="auto"/>
            </w:tcBorders>
            <w:shd w:val="clear" w:color="auto" w:fill="FFFFCC"/>
            <w:vAlign w:val="center"/>
          </w:tcPr>
          <w:p w:rsidR="00667B9F" w:rsidRPr="00F46CF6" w:rsidRDefault="00667B9F" w:rsidP="003949A5">
            <w:pPr>
              <w:widowControl/>
              <w:spacing w:line="0" w:lineRule="atLeast"/>
              <w:jc w:val="center"/>
              <w:rPr>
                <w:rFonts w:asciiTheme="minorHAnsi" w:eastAsia="標楷體" w:hAnsiTheme="minorHAnsi" w:cs="新細明體"/>
                <w:b/>
                <w:bCs/>
                <w:color w:val="000000" w:themeColor="text1"/>
                <w:kern w:val="0"/>
                <w:sz w:val="28"/>
                <w:szCs w:val="28"/>
                <w:u w:val="single"/>
              </w:rPr>
            </w:pPr>
            <w:r w:rsidRPr="00F46CF6">
              <w:rPr>
                <w:rFonts w:asciiTheme="minorHAnsi" w:eastAsia="標楷體" w:hAnsi="標楷體" w:cs="新細明體"/>
                <w:b/>
                <w:bCs/>
                <w:color w:val="000000" w:themeColor="text1"/>
                <w:kern w:val="0"/>
                <w:sz w:val="28"/>
                <w:szCs w:val="28"/>
                <w:u w:val="single"/>
              </w:rPr>
              <w:t>合計</w:t>
            </w: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rsidR="00667B9F" w:rsidRPr="00F46CF6" w:rsidRDefault="003C36D2" w:rsidP="00DC0EA1">
            <w:pPr>
              <w:spacing w:line="0" w:lineRule="atLeast"/>
              <w:jc w:val="center"/>
              <w:rPr>
                <w:rFonts w:asciiTheme="minorHAnsi" w:hAnsiTheme="minorHAnsi"/>
                <w:b/>
                <w:bCs/>
                <w:color w:val="000000" w:themeColor="text1"/>
                <w:sz w:val="28"/>
                <w:szCs w:val="28"/>
                <w:u w:val="single"/>
              </w:rPr>
            </w:pPr>
            <w:r>
              <w:rPr>
                <w:rFonts w:asciiTheme="minorHAnsi" w:hAnsiTheme="minorHAnsi" w:hint="eastAsia"/>
                <w:b/>
                <w:bCs/>
                <w:color w:val="000000" w:themeColor="text1"/>
                <w:sz w:val="28"/>
                <w:szCs w:val="28"/>
                <w:u w:val="single"/>
              </w:rPr>
              <w:t>10</w:t>
            </w:r>
          </w:p>
        </w:tc>
        <w:tc>
          <w:tcPr>
            <w:tcW w:w="120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r>
      <w:tr w:rsidR="00667B9F" w:rsidRPr="00F46CF6" w:rsidTr="003B16E1">
        <w:trPr>
          <w:trHeight w:val="355"/>
        </w:trPr>
        <w:tc>
          <w:tcPr>
            <w:tcW w:w="567" w:type="dxa"/>
            <w:vMerge/>
            <w:tcBorders>
              <w:left w:val="single" w:sz="4" w:space="0" w:color="auto"/>
              <w:right w:val="single" w:sz="4" w:space="0" w:color="auto"/>
            </w:tcBorders>
            <w:vAlign w:val="center"/>
          </w:tcPr>
          <w:p w:rsidR="00667B9F" w:rsidRPr="00F46CF6" w:rsidRDefault="00667B9F" w:rsidP="00234DB2">
            <w:pPr>
              <w:widowControl/>
              <w:jc w:val="center"/>
              <w:rPr>
                <w:rFonts w:asciiTheme="minorHAnsi" w:eastAsia="標楷體" w:hAnsiTheme="minorHAnsi"/>
                <w:bCs/>
                <w:color w:val="000000" w:themeColor="text1"/>
                <w:kern w:val="0"/>
                <w:sz w:val="28"/>
                <w:szCs w:val="28"/>
              </w:rPr>
            </w:pPr>
          </w:p>
        </w:tc>
        <w:tc>
          <w:tcPr>
            <w:tcW w:w="567" w:type="dxa"/>
            <w:vMerge w:val="restart"/>
            <w:tcBorders>
              <w:top w:val="single" w:sz="4" w:space="0" w:color="auto"/>
              <w:left w:val="single" w:sz="4" w:space="0" w:color="auto"/>
              <w:right w:val="single" w:sz="4" w:space="0" w:color="auto"/>
            </w:tcBorders>
            <w:vAlign w:val="center"/>
          </w:tcPr>
          <w:p w:rsidR="00667B9F" w:rsidRPr="00F46CF6" w:rsidRDefault="00667B9F" w:rsidP="00234DB2">
            <w:pPr>
              <w:widowControl/>
              <w:jc w:val="center"/>
              <w:rPr>
                <w:rFonts w:asciiTheme="minorHAnsi" w:eastAsia="標楷體" w:hAnsiTheme="minorHAnsi"/>
                <w:bCs/>
                <w:color w:val="000000" w:themeColor="text1"/>
                <w:kern w:val="0"/>
                <w:szCs w:val="24"/>
              </w:rPr>
            </w:pPr>
            <w:r w:rsidRPr="00F46CF6">
              <w:rPr>
                <w:rFonts w:asciiTheme="minorHAnsi" w:eastAsia="標楷體" w:hAnsi="標楷體"/>
                <w:bCs/>
                <w:color w:val="000000" w:themeColor="text1"/>
                <w:kern w:val="0"/>
                <w:szCs w:val="24"/>
              </w:rPr>
              <w:t>專科</w:t>
            </w:r>
            <w:proofErr w:type="gramStart"/>
            <w:r w:rsidRPr="00F46CF6">
              <w:rPr>
                <w:rFonts w:asciiTheme="minorHAnsi" w:eastAsia="標楷體" w:hAnsi="標楷體"/>
                <w:bCs/>
                <w:color w:val="000000" w:themeColor="text1"/>
                <w:kern w:val="0"/>
                <w:szCs w:val="24"/>
              </w:rPr>
              <w:t>護理師組</w:t>
            </w:r>
            <w:proofErr w:type="gramEnd"/>
          </w:p>
        </w:tc>
        <w:tc>
          <w:tcPr>
            <w:tcW w:w="3119"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570D9B">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臨床藥理與治療學</w:t>
            </w:r>
          </w:p>
        </w:tc>
        <w:tc>
          <w:tcPr>
            <w:tcW w:w="709" w:type="dxa"/>
            <w:tcBorders>
              <w:top w:val="single" w:sz="4" w:space="0" w:color="auto"/>
              <w:left w:val="single" w:sz="4" w:space="0" w:color="auto"/>
              <w:bottom w:val="single" w:sz="4" w:space="0" w:color="auto"/>
              <w:right w:val="single" w:sz="4" w:space="0" w:color="auto"/>
            </w:tcBorders>
            <w:vAlign w:val="center"/>
          </w:tcPr>
          <w:p w:rsidR="00667B9F" w:rsidRPr="00F46CF6" w:rsidRDefault="00667B9F" w:rsidP="00570D9B">
            <w:pPr>
              <w:spacing w:line="0" w:lineRule="atLeast"/>
              <w:jc w:val="center"/>
              <w:rPr>
                <w:rFonts w:asciiTheme="minorHAnsi" w:hAnsiTheme="minorHAnsi"/>
                <w:bCs/>
                <w:color w:val="000000" w:themeColor="text1"/>
                <w:sz w:val="28"/>
                <w:szCs w:val="28"/>
              </w:rPr>
            </w:pPr>
            <w:r w:rsidRPr="00F46CF6">
              <w:rPr>
                <w:rFonts w:asciiTheme="minorHAnsi" w:hAnsiTheme="minorHAnsi"/>
                <w:bCs/>
                <w:color w:val="000000" w:themeColor="text1"/>
                <w:sz w:val="28"/>
                <w:szCs w:val="28"/>
              </w:rPr>
              <w:t>3</w:t>
            </w:r>
          </w:p>
        </w:tc>
        <w:tc>
          <w:tcPr>
            <w:tcW w:w="1204"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570D9B">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570D9B">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hint="eastAsia"/>
                <w:bCs/>
                <w:color w:val="000000" w:themeColor="text1"/>
                <w:kern w:val="0"/>
                <w:sz w:val="28"/>
                <w:szCs w:val="28"/>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570D9B">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570D9B">
            <w:pPr>
              <w:widowControl/>
              <w:spacing w:line="0" w:lineRule="atLeast"/>
              <w:jc w:val="center"/>
              <w:rPr>
                <w:rFonts w:asciiTheme="minorHAnsi" w:hAnsiTheme="minorHAnsi"/>
                <w:bCs/>
                <w:color w:val="000000" w:themeColor="text1"/>
                <w:kern w:val="0"/>
                <w:sz w:val="28"/>
                <w:szCs w:val="28"/>
              </w:rPr>
            </w:pPr>
          </w:p>
        </w:tc>
      </w:tr>
      <w:tr w:rsidR="00667B9F" w:rsidRPr="00F46CF6" w:rsidTr="003B16E1">
        <w:trPr>
          <w:trHeight w:val="355"/>
        </w:trPr>
        <w:tc>
          <w:tcPr>
            <w:tcW w:w="567" w:type="dxa"/>
            <w:vMerge/>
            <w:tcBorders>
              <w:left w:val="single" w:sz="4" w:space="0" w:color="auto"/>
              <w:right w:val="single" w:sz="4" w:space="0" w:color="auto"/>
            </w:tcBorders>
            <w:vAlign w:val="center"/>
          </w:tcPr>
          <w:p w:rsidR="00667B9F" w:rsidRPr="00F46CF6" w:rsidRDefault="00667B9F" w:rsidP="00234DB2">
            <w:pPr>
              <w:widowControl/>
              <w:jc w:val="center"/>
              <w:rPr>
                <w:rFonts w:asciiTheme="minorHAnsi" w:eastAsia="標楷體" w:hAnsiTheme="minorHAnsi"/>
                <w:bCs/>
                <w:color w:val="000000" w:themeColor="text1"/>
                <w:kern w:val="0"/>
                <w:sz w:val="28"/>
                <w:szCs w:val="28"/>
              </w:rPr>
            </w:pPr>
          </w:p>
        </w:tc>
        <w:tc>
          <w:tcPr>
            <w:tcW w:w="567" w:type="dxa"/>
            <w:vMerge/>
            <w:tcBorders>
              <w:top w:val="single" w:sz="4" w:space="0" w:color="auto"/>
              <w:left w:val="single" w:sz="4" w:space="0" w:color="auto"/>
              <w:right w:val="single" w:sz="4" w:space="0" w:color="auto"/>
            </w:tcBorders>
            <w:vAlign w:val="center"/>
          </w:tcPr>
          <w:p w:rsidR="00667B9F" w:rsidRPr="00F46CF6" w:rsidRDefault="00667B9F" w:rsidP="00234DB2">
            <w:pPr>
              <w:widowControl/>
              <w:jc w:val="center"/>
              <w:rPr>
                <w:rFonts w:asciiTheme="minorHAnsi" w:eastAsia="標楷體" w:hAnsi="標楷體"/>
                <w:bCs/>
                <w:color w:val="000000" w:themeColor="text1"/>
                <w:kern w:val="0"/>
                <w:szCs w:val="24"/>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6D75F1">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成人專科護理</w:t>
            </w:r>
            <w:r w:rsidRPr="00F46CF6">
              <w:rPr>
                <w:rFonts w:asciiTheme="minorHAnsi" w:eastAsia="標楷體" w:hAnsiTheme="minorHAnsi" w:cs="新細明體"/>
                <w:bCs/>
                <w:color w:val="000000" w:themeColor="text1"/>
                <w:kern w:val="0"/>
                <w:sz w:val="28"/>
                <w:szCs w:val="28"/>
              </w:rPr>
              <w:t>I</w:t>
            </w:r>
            <w:r w:rsidRPr="00F46CF6">
              <w:rPr>
                <w:rFonts w:asciiTheme="minorHAnsi" w:eastAsia="標楷體" w:hAnsiTheme="minorHAnsi"/>
                <w:color w:val="000000" w:themeColor="text1"/>
                <w:position w:val="10"/>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67B9F" w:rsidRPr="00F46CF6" w:rsidRDefault="00667B9F" w:rsidP="006D75F1">
            <w:pPr>
              <w:spacing w:line="0" w:lineRule="atLeast"/>
              <w:jc w:val="center"/>
              <w:rPr>
                <w:rFonts w:asciiTheme="minorHAnsi" w:hAnsiTheme="minorHAnsi"/>
                <w:bCs/>
                <w:color w:val="000000" w:themeColor="text1"/>
                <w:sz w:val="28"/>
                <w:szCs w:val="28"/>
              </w:rPr>
            </w:pPr>
            <w:r w:rsidRPr="00F46CF6">
              <w:rPr>
                <w:rFonts w:asciiTheme="minorHAnsi" w:hAnsiTheme="minorHAnsi"/>
                <w:bCs/>
                <w:color w:val="000000" w:themeColor="text1"/>
                <w:sz w:val="28"/>
                <w:szCs w:val="28"/>
              </w:rPr>
              <w:t>3</w:t>
            </w:r>
          </w:p>
        </w:tc>
        <w:tc>
          <w:tcPr>
            <w:tcW w:w="1204"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6D75F1">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6D75F1">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6D75F1">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6D75F1">
            <w:pPr>
              <w:widowControl/>
              <w:spacing w:line="0" w:lineRule="atLeast"/>
              <w:jc w:val="center"/>
              <w:rPr>
                <w:rFonts w:asciiTheme="minorHAnsi" w:hAnsiTheme="minorHAnsi"/>
                <w:bCs/>
                <w:color w:val="000000" w:themeColor="text1"/>
                <w:kern w:val="0"/>
                <w:sz w:val="28"/>
                <w:szCs w:val="28"/>
              </w:rPr>
            </w:pPr>
          </w:p>
        </w:tc>
      </w:tr>
      <w:tr w:rsidR="00667B9F" w:rsidRPr="00F46CF6" w:rsidTr="003B16E1">
        <w:trPr>
          <w:trHeight w:val="355"/>
        </w:trPr>
        <w:tc>
          <w:tcPr>
            <w:tcW w:w="567" w:type="dxa"/>
            <w:vMerge/>
            <w:tcBorders>
              <w:left w:val="single" w:sz="4" w:space="0" w:color="auto"/>
              <w:right w:val="single" w:sz="4" w:space="0" w:color="auto"/>
            </w:tcBorders>
            <w:vAlign w:val="center"/>
          </w:tcPr>
          <w:p w:rsidR="00667B9F" w:rsidRPr="00F46CF6" w:rsidRDefault="00667B9F" w:rsidP="00591CE2">
            <w:pPr>
              <w:widowControl/>
              <w:rPr>
                <w:rFonts w:asciiTheme="minorHAnsi" w:hAnsiTheme="minorHAnsi"/>
                <w:bCs/>
                <w:color w:val="000000" w:themeColor="text1"/>
                <w:kern w:val="0"/>
                <w:sz w:val="28"/>
                <w:szCs w:val="28"/>
              </w:rPr>
            </w:pPr>
          </w:p>
        </w:tc>
        <w:tc>
          <w:tcPr>
            <w:tcW w:w="567" w:type="dxa"/>
            <w:vMerge/>
            <w:tcBorders>
              <w:left w:val="single" w:sz="4" w:space="0" w:color="auto"/>
              <w:right w:val="single" w:sz="4" w:space="0" w:color="auto"/>
            </w:tcBorders>
            <w:vAlign w:val="center"/>
          </w:tcPr>
          <w:p w:rsidR="00667B9F" w:rsidRPr="00F46CF6" w:rsidRDefault="00667B9F" w:rsidP="00591CE2">
            <w:pPr>
              <w:widowControl/>
              <w:rPr>
                <w:rFonts w:asciiTheme="minorHAnsi" w:hAnsiTheme="minorHAnsi"/>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D47E79">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成人專科護理實習</w:t>
            </w:r>
            <w:r w:rsidRPr="00F46CF6">
              <w:rPr>
                <w:rFonts w:asciiTheme="minorHAnsi" w:eastAsia="標楷體" w:hAnsiTheme="minorHAnsi" w:cs="新細明體"/>
                <w:bCs/>
                <w:color w:val="000000" w:themeColor="text1"/>
                <w:kern w:val="0"/>
                <w:sz w:val="28"/>
                <w:szCs w:val="28"/>
              </w:rPr>
              <w:t>I</w:t>
            </w:r>
            <w:r w:rsidRPr="00F46CF6">
              <w:rPr>
                <w:rFonts w:asciiTheme="minorHAnsi" w:eastAsia="標楷體" w:hAnsiTheme="minorHAnsi"/>
                <w:color w:val="000000" w:themeColor="text1"/>
                <w:position w:val="10"/>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67B9F" w:rsidRPr="00F46CF6" w:rsidRDefault="00667B9F" w:rsidP="00DC0EA1">
            <w:pPr>
              <w:spacing w:line="0" w:lineRule="atLeast"/>
              <w:jc w:val="center"/>
              <w:rPr>
                <w:rFonts w:asciiTheme="minorHAnsi" w:hAnsiTheme="minorHAnsi"/>
                <w:bCs/>
                <w:color w:val="000000" w:themeColor="text1"/>
                <w:sz w:val="28"/>
                <w:szCs w:val="28"/>
              </w:rPr>
            </w:pPr>
            <w:r w:rsidRPr="00F46CF6">
              <w:rPr>
                <w:rFonts w:asciiTheme="minorHAnsi" w:hAnsiTheme="minorHAnsi"/>
                <w:bCs/>
                <w:color w:val="000000" w:themeColor="text1"/>
                <w:sz w:val="28"/>
                <w:szCs w:val="28"/>
              </w:rPr>
              <w:t>2</w:t>
            </w:r>
          </w:p>
        </w:tc>
        <w:tc>
          <w:tcPr>
            <w:tcW w:w="1204"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292A7D">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r>
      <w:tr w:rsidR="00667B9F" w:rsidRPr="00F46CF6" w:rsidTr="003B16E1">
        <w:trPr>
          <w:trHeight w:val="355"/>
        </w:trPr>
        <w:tc>
          <w:tcPr>
            <w:tcW w:w="567" w:type="dxa"/>
            <w:vMerge/>
            <w:tcBorders>
              <w:left w:val="single" w:sz="4" w:space="0" w:color="auto"/>
              <w:right w:val="single" w:sz="4" w:space="0" w:color="auto"/>
            </w:tcBorders>
            <w:vAlign w:val="center"/>
          </w:tcPr>
          <w:p w:rsidR="00667B9F" w:rsidRPr="00F46CF6" w:rsidRDefault="00667B9F" w:rsidP="00591CE2">
            <w:pPr>
              <w:widowControl/>
              <w:rPr>
                <w:rFonts w:asciiTheme="minorHAnsi" w:hAnsiTheme="minorHAnsi"/>
                <w:bCs/>
                <w:color w:val="000000" w:themeColor="text1"/>
                <w:kern w:val="0"/>
                <w:sz w:val="28"/>
                <w:szCs w:val="28"/>
              </w:rPr>
            </w:pPr>
          </w:p>
        </w:tc>
        <w:tc>
          <w:tcPr>
            <w:tcW w:w="567" w:type="dxa"/>
            <w:vMerge/>
            <w:tcBorders>
              <w:left w:val="single" w:sz="4" w:space="0" w:color="auto"/>
              <w:right w:val="single" w:sz="4" w:space="0" w:color="auto"/>
            </w:tcBorders>
            <w:vAlign w:val="center"/>
          </w:tcPr>
          <w:p w:rsidR="00667B9F" w:rsidRPr="00F46CF6" w:rsidRDefault="00667B9F" w:rsidP="00591CE2">
            <w:pPr>
              <w:widowControl/>
              <w:rPr>
                <w:rFonts w:asciiTheme="minorHAnsi" w:hAnsiTheme="minorHAnsi"/>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BC048E">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成人專科護理</w:t>
            </w:r>
            <w:r w:rsidRPr="00F46CF6">
              <w:rPr>
                <w:rFonts w:asciiTheme="minorHAnsi" w:eastAsia="標楷體" w:hAnsiTheme="minorHAnsi" w:cs="新細明體"/>
                <w:bCs/>
                <w:color w:val="000000" w:themeColor="text1"/>
                <w:kern w:val="0"/>
                <w:sz w:val="28"/>
                <w:szCs w:val="28"/>
              </w:rPr>
              <w:t>II</w:t>
            </w:r>
            <w:r w:rsidRPr="00F46CF6">
              <w:rPr>
                <w:rFonts w:asciiTheme="minorHAnsi" w:eastAsia="標楷體" w:hAnsiTheme="minorHAnsi"/>
                <w:color w:val="000000" w:themeColor="text1"/>
                <w:position w:val="10"/>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67B9F" w:rsidRPr="00F46CF6" w:rsidRDefault="00667B9F" w:rsidP="00BC048E">
            <w:pPr>
              <w:spacing w:line="0" w:lineRule="atLeast"/>
              <w:jc w:val="center"/>
              <w:rPr>
                <w:rFonts w:asciiTheme="minorHAnsi" w:hAnsiTheme="minorHAnsi"/>
                <w:bCs/>
                <w:color w:val="000000" w:themeColor="text1"/>
                <w:sz w:val="28"/>
                <w:szCs w:val="28"/>
              </w:rPr>
            </w:pPr>
            <w:r w:rsidRPr="00F46CF6">
              <w:rPr>
                <w:rFonts w:asciiTheme="minorHAnsi" w:hAnsiTheme="minorHAnsi"/>
                <w:bCs/>
                <w:color w:val="000000" w:themeColor="text1"/>
                <w:sz w:val="28"/>
                <w:szCs w:val="28"/>
              </w:rPr>
              <w:t>3</w:t>
            </w:r>
          </w:p>
        </w:tc>
        <w:tc>
          <w:tcPr>
            <w:tcW w:w="1204"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BC048E">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BC048E">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4B0B39">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3</w:t>
            </w: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r>
      <w:tr w:rsidR="00667B9F" w:rsidRPr="00F46CF6" w:rsidTr="003B16E1">
        <w:trPr>
          <w:trHeight w:val="355"/>
        </w:trPr>
        <w:tc>
          <w:tcPr>
            <w:tcW w:w="567" w:type="dxa"/>
            <w:vMerge/>
            <w:tcBorders>
              <w:left w:val="single" w:sz="4" w:space="0" w:color="auto"/>
              <w:right w:val="single" w:sz="4" w:space="0" w:color="auto"/>
            </w:tcBorders>
            <w:vAlign w:val="center"/>
          </w:tcPr>
          <w:p w:rsidR="00667B9F" w:rsidRPr="00F46CF6" w:rsidRDefault="00667B9F" w:rsidP="00591CE2">
            <w:pPr>
              <w:widowControl/>
              <w:rPr>
                <w:rFonts w:asciiTheme="minorHAnsi" w:hAnsiTheme="minorHAnsi"/>
                <w:bCs/>
                <w:color w:val="000000" w:themeColor="text1"/>
                <w:kern w:val="0"/>
                <w:sz w:val="28"/>
                <w:szCs w:val="28"/>
              </w:rPr>
            </w:pPr>
          </w:p>
        </w:tc>
        <w:tc>
          <w:tcPr>
            <w:tcW w:w="567" w:type="dxa"/>
            <w:vMerge/>
            <w:tcBorders>
              <w:left w:val="single" w:sz="4" w:space="0" w:color="auto"/>
              <w:right w:val="single" w:sz="4" w:space="0" w:color="auto"/>
            </w:tcBorders>
            <w:vAlign w:val="center"/>
          </w:tcPr>
          <w:p w:rsidR="00667B9F" w:rsidRPr="00F46CF6" w:rsidRDefault="00667B9F" w:rsidP="00591CE2">
            <w:pPr>
              <w:widowControl/>
              <w:rPr>
                <w:rFonts w:asciiTheme="minorHAnsi" w:hAnsiTheme="minorHAnsi"/>
                <w:bCs/>
                <w:color w:val="000000" w:themeColor="text1"/>
                <w:kern w:val="0"/>
                <w:sz w:val="28"/>
                <w:szCs w:val="28"/>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BC048E">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成人專科護理實習</w:t>
            </w:r>
            <w:r w:rsidRPr="00F46CF6">
              <w:rPr>
                <w:rFonts w:asciiTheme="minorHAnsi" w:eastAsia="標楷體" w:hAnsiTheme="minorHAnsi" w:cs="新細明體"/>
                <w:bCs/>
                <w:color w:val="000000" w:themeColor="text1"/>
                <w:kern w:val="0"/>
                <w:sz w:val="28"/>
                <w:szCs w:val="28"/>
              </w:rPr>
              <w:t>II</w:t>
            </w:r>
            <w:r w:rsidRPr="00F46CF6">
              <w:rPr>
                <w:rFonts w:asciiTheme="minorHAnsi" w:eastAsia="標楷體" w:hAnsiTheme="minorHAnsi"/>
                <w:color w:val="000000" w:themeColor="text1"/>
                <w:position w:val="10"/>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67B9F" w:rsidRPr="00F46CF6" w:rsidRDefault="00667B9F" w:rsidP="00BC048E">
            <w:pPr>
              <w:spacing w:line="0" w:lineRule="atLeast"/>
              <w:jc w:val="center"/>
              <w:rPr>
                <w:rFonts w:asciiTheme="minorHAnsi" w:hAnsiTheme="minorHAnsi"/>
                <w:bCs/>
                <w:color w:val="000000" w:themeColor="text1"/>
                <w:sz w:val="28"/>
                <w:szCs w:val="28"/>
              </w:rPr>
            </w:pPr>
            <w:r w:rsidRPr="00F46CF6">
              <w:rPr>
                <w:rFonts w:asciiTheme="minorHAnsi" w:hAnsiTheme="minorHAnsi"/>
                <w:bCs/>
                <w:color w:val="000000" w:themeColor="text1"/>
                <w:sz w:val="28"/>
                <w:szCs w:val="28"/>
              </w:rPr>
              <w:t>2</w:t>
            </w:r>
          </w:p>
        </w:tc>
        <w:tc>
          <w:tcPr>
            <w:tcW w:w="1204"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BC048E">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BC048E">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4B0B39">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205" w:type="dxa"/>
            <w:tcBorders>
              <w:top w:val="single" w:sz="4" w:space="0" w:color="auto"/>
              <w:left w:val="single" w:sz="4" w:space="0" w:color="auto"/>
              <w:bottom w:val="single" w:sz="4" w:space="0" w:color="auto"/>
              <w:right w:val="single" w:sz="4" w:space="0" w:color="auto"/>
            </w:tcBorders>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r>
      <w:tr w:rsidR="00667B9F" w:rsidRPr="00F46CF6" w:rsidTr="002C6846">
        <w:trPr>
          <w:trHeight w:val="411"/>
        </w:trPr>
        <w:tc>
          <w:tcPr>
            <w:tcW w:w="567" w:type="dxa"/>
            <w:vMerge/>
            <w:tcBorders>
              <w:left w:val="single" w:sz="4" w:space="0" w:color="auto"/>
              <w:bottom w:val="single" w:sz="4" w:space="0" w:color="auto"/>
              <w:right w:val="single" w:sz="4" w:space="0" w:color="auto"/>
            </w:tcBorders>
            <w:vAlign w:val="center"/>
          </w:tcPr>
          <w:p w:rsidR="00667B9F" w:rsidRPr="00F46CF6" w:rsidRDefault="00667B9F" w:rsidP="00591CE2">
            <w:pPr>
              <w:widowControl/>
              <w:rPr>
                <w:rFonts w:asciiTheme="minorHAnsi" w:hAnsiTheme="minorHAnsi"/>
                <w:bCs/>
                <w:color w:val="000000" w:themeColor="text1"/>
                <w:kern w:val="0"/>
                <w:sz w:val="28"/>
                <w:szCs w:val="28"/>
              </w:rPr>
            </w:pPr>
          </w:p>
        </w:tc>
        <w:tc>
          <w:tcPr>
            <w:tcW w:w="3686" w:type="dxa"/>
            <w:gridSpan w:val="2"/>
            <w:tcBorders>
              <w:left w:val="single" w:sz="4" w:space="0" w:color="auto"/>
              <w:bottom w:val="single" w:sz="4" w:space="0" w:color="auto"/>
              <w:right w:val="single" w:sz="4" w:space="0" w:color="auto"/>
            </w:tcBorders>
            <w:shd w:val="clear" w:color="auto" w:fill="FFFFCC"/>
            <w:vAlign w:val="center"/>
          </w:tcPr>
          <w:p w:rsidR="00667B9F" w:rsidRPr="00F46CF6" w:rsidRDefault="00667B9F" w:rsidP="003949A5">
            <w:pPr>
              <w:widowControl/>
              <w:spacing w:line="0" w:lineRule="atLeast"/>
              <w:jc w:val="center"/>
              <w:rPr>
                <w:rFonts w:asciiTheme="minorHAnsi" w:eastAsia="標楷體" w:hAnsiTheme="minorHAnsi" w:cs="新細明體"/>
                <w:b/>
                <w:bCs/>
                <w:color w:val="000000" w:themeColor="text1"/>
                <w:kern w:val="0"/>
                <w:sz w:val="28"/>
                <w:szCs w:val="28"/>
                <w:u w:val="single"/>
              </w:rPr>
            </w:pPr>
            <w:r w:rsidRPr="00F46CF6">
              <w:rPr>
                <w:rFonts w:asciiTheme="minorHAnsi" w:eastAsia="標楷體" w:hAnsi="標楷體" w:cs="新細明體"/>
                <w:b/>
                <w:bCs/>
                <w:color w:val="000000" w:themeColor="text1"/>
                <w:kern w:val="0"/>
                <w:sz w:val="28"/>
                <w:szCs w:val="28"/>
                <w:u w:val="single"/>
              </w:rPr>
              <w:t>合計</w:t>
            </w: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rsidR="00667B9F" w:rsidRPr="00F46CF6" w:rsidRDefault="00667B9F" w:rsidP="00CD27DC">
            <w:pPr>
              <w:spacing w:line="0" w:lineRule="atLeast"/>
              <w:jc w:val="center"/>
              <w:rPr>
                <w:rFonts w:asciiTheme="minorHAnsi" w:hAnsiTheme="minorHAnsi"/>
                <w:b/>
                <w:bCs/>
                <w:color w:val="000000" w:themeColor="text1"/>
                <w:sz w:val="28"/>
                <w:szCs w:val="28"/>
                <w:u w:val="single"/>
              </w:rPr>
            </w:pPr>
            <w:r w:rsidRPr="00F46CF6">
              <w:rPr>
                <w:rFonts w:asciiTheme="minorHAnsi" w:hAnsiTheme="minorHAnsi" w:hint="eastAsia"/>
                <w:b/>
                <w:bCs/>
                <w:color w:val="000000" w:themeColor="text1"/>
                <w:sz w:val="28"/>
                <w:szCs w:val="28"/>
                <w:u w:val="single"/>
              </w:rPr>
              <w:t>1</w:t>
            </w:r>
            <w:r w:rsidR="00CD27DC" w:rsidRPr="00F46CF6">
              <w:rPr>
                <w:rFonts w:asciiTheme="minorHAnsi" w:hAnsiTheme="minorHAnsi" w:hint="eastAsia"/>
                <w:b/>
                <w:bCs/>
                <w:color w:val="000000" w:themeColor="text1"/>
                <w:sz w:val="28"/>
                <w:szCs w:val="28"/>
                <w:u w:val="single"/>
              </w:rPr>
              <w:t>3</w:t>
            </w:r>
          </w:p>
        </w:tc>
        <w:tc>
          <w:tcPr>
            <w:tcW w:w="1204"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c>
          <w:tcPr>
            <w:tcW w:w="120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667B9F" w:rsidRPr="00F46CF6" w:rsidRDefault="00667B9F" w:rsidP="00591CE2">
            <w:pPr>
              <w:widowControl/>
              <w:spacing w:line="0" w:lineRule="atLeast"/>
              <w:jc w:val="center"/>
              <w:rPr>
                <w:rFonts w:asciiTheme="minorHAnsi" w:hAnsiTheme="minorHAnsi"/>
                <w:bCs/>
                <w:color w:val="000000" w:themeColor="text1"/>
                <w:kern w:val="0"/>
                <w:sz w:val="28"/>
                <w:szCs w:val="28"/>
              </w:rPr>
            </w:pPr>
          </w:p>
        </w:tc>
      </w:tr>
    </w:tbl>
    <w:p w:rsidR="00CD27DC" w:rsidRPr="00827A12" w:rsidRDefault="00827A12" w:rsidP="00F05E78">
      <w:pPr>
        <w:widowControl/>
        <w:spacing w:beforeLines="20" w:line="0" w:lineRule="atLeast"/>
        <w:ind w:leftChars="250" w:left="1000" w:hangingChars="200" w:hanging="400"/>
        <w:rPr>
          <w:rFonts w:asciiTheme="majorEastAsia" w:eastAsiaTheme="majorEastAsia" w:hAnsiTheme="majorEastAsia"/>
          <w:b/>
          <w:color w:val="000000" w:themeColor="text1"/>
          <w:sz w:val="20"/>
        </w:rPr>
      </w:pPr>
      <w:proofErr w:type="gramStart"/>
      <w:r w:rsidRPr="00904821">
        <w:rPr>
          <w:rFonts w:asciiTheme="majorEastAsia" w:eastAsiaTheme="majorEastAsia" w:hAnsiTheme="majorEastAsia" w:hint="eastAsia"/>
          <w:color w:val="000000" w:themeColor="text1"/>
          <w:sz w:val="20"/>
        </w:rPr>
        <w:t>註</w:t>
      </w:r>
      <w:proofErr w:type="gramEnd"/>
      <w:r w:rsidRPr="00904821">
        <w:rPr>
          <w:rFonts w:asciiTheme="majorEastAsia" w:eastAsiaTheme="majorEastAsia" w:hAnsiTheme="majorEastAsia" w:hint="eastAsia"/>
          <w:color w:val="000000" w:themeColor="text1"/>
          <w:sz w:val="20"/>
        </w:rPr>
        <w:t>：</w:t>
      </w:r>
      <w:r w:rsidRPr="00827A12">
        <w:rPr>
          <w:rFonts w:asciiTheme="majorEastAsia" w:eastAsiaTheme="majorEastAsia" w:hAnsiTheme="majorEastAsia" w:hint="eastAsia"/>
          <w:color w:val="000000" w:themeColor="text1"/>
          <w:sz w:val="20"/>
        </w:rPr>
        <w:t>依教育部來函要求(</w:t>
      </w:r>
      <w:proofErr w:type="gramStart"/>
      <w:r w:rsidRPr="00827A12">
        <w:rPr>
          <w:rFonts w:asciiTheme="majorEastAsia" w:eastAsiaTheme="majorEastAsia" w:hAnsiTheme="majorEastAsia" w:hint="eastAsia"/>
          <w:color w:val="000000" w:themeColor="text1"/>
          <w:sz w:val="20"/>
        </w:rPr>
        <w:t>臺</w:t>
      </w:r>
      <w:proofErr w:type="gramEnd"/>
      <w:r w:rsidRPr="00827A12">
        <w:rPr>
          <w:rFonts w:asciiTheme="majorEastAsia" w:eastAsiaTheme="majorEastAsia" w:hAnsiTheme="majorEastAsia" w:hint="eastAsia"/>
          <w:color w:val="000000" w:themeColor="text1"/>
          <w:sz w:val="20"/>
        </w:rPr>
        <w:t>教高(五)字第1040152443號)，本校已訂定「慈濟大學學術研究倫理教育課程實施辦法」，「學術研究倫理」課程自105學年起列為全校研究所必修之零學分課程，學生透過教育部線上課程進行自主學習，通過測驗並取得該科目之通過證明。</w:t>
      </w:r>
    </w:p>
    <w:p w:rsidR="006831EE" w:rsidRPr="00F46CF6" w:rsidRDefault="006831EE" w:rsidP="002C6846">
      <w:pPr>
        <w:widowControl/>
        <w:ind w:firstLineChars="100" w:firstLine="280"/>
        <w:rPr>
          <w:rFonts w:asciiTheme="minorHAnsi" w:eastAsia="標楷體" w:hAnsiTheme="minorHAnsi"/>
          <w:b/>
          <w:color w:val="000000" w:themeColor="text1"/>
          <w:sz w:val="28"/>
          <w:szCs w:val="28"/>
        </w:rPr>
      </w:pPr>
      <w:r w:rsidRPr="00F46CF6">
        <w:rPr>
          <w:rFonts w:asciiTheme="minorHAnsi" w:eastAsia="標楷體" w:hAnsi="標楷體"/>
          <w:b/>
          <w:color w:val="000000" w:themeColor="text1"/>
          <w:sz w:val="28"/>
          <w:szCs w:val="28"/>
        </w:rPr>
        <w:lastRenderedPageBreak/>
        <w:t>四、選修科目：</w:t>
      </w:r>
    </w:p>
    <w:tbl>
      <w:tblPr>
        <w:tblW w:w="985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6"/>
        <w:gridCol w:w="709"/>
        <w:gridCol w:w="1151"/>
        <w:gridCol w:w="1152"/>
        <w:gridCol w:w="1152"/>
        <w:gridCol w:w="1152"/>
      </w:tblGrid>
      <w:tr w:rsidR="00C05AB0" w:rsidRPr="00F46CF6" w:rsidTr="00C05AB0">
        <w:trPr>
          <w:trHeight w:val="284"/>
        </w:trPr>
        <w:tc>
          <w:tcPr>
            <w:tcW w:w="4536" w:type="dxa"/>
            <w:vMerge w:val="restart"/>
            <w:tcBorders>
              <w:top w:val="single" w:sz="4" w:space="0" w:color="auto"/>
              <w:left w:val="single" w:sz="4" w:space="0" w:color="auto"/>
              <w:bottom w:val="single" w:sz="4" w:space="0" w:color="auto"/>
              <w:right w:val="single" w:sz="4" w:space="0" w:color="auto"/>
            </w:tcBorders>
            <w:shd w:val="clear" w:color="auto" w:fill="CCFFFF"/>
            <w:noWrap/>
            <w:vAlign w:val="center"/>
          </w:tcPr>
          <w:p w:rsidR="00C05AB0" w:rsidRPr="00F46CF6" w:rsidRDefault="00C05AB0" w:rsidP="002E75CF">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科　目　名　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CFFFF"/>
            <w:vAlign w:val="center"/>
          </w:tcPr>
          <w:p w:rsidR="00C05AB0" w:rsidRPr="00F46CF6" w:rsidRDefault="00C05AB0" w:rsidP="002E75CF">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學分數</w:t>
            </w:r>
          </w:p>
        </w:tc>
        <w:tc>
          <w:tcPr>
            <w:tcW w:w="2303"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C05AB0" w:rsidRPr="00F46CF6" w:rsidRDefault="00C05AB0" w:rsidP="0093236F">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第一學年</w:t>
            </w:r>
            <w:r w:rsidRPr="00F46CF6">
              <w:rPr>
                <w:rFonts w:asciiTheme="minorHAnsi" w:eastAsia="標楷體" w:hAnsiTheme="minorHAnsi" w:cs="新細明體"/>
                <w:bCs/>
                <w:color w:val="000000" w:themeColor="text1"/>
                <w:kern w:val="0"/>
                <w:sz w:val="28"/>
                <w:szCs w:val="28"/>
              </w:rPr>
              <w:t>(10</w:t>
            </w:r>
            <w:r w:rsidR="0093236F">
              <w:rPr>
                <w:rFonts w:asciiTheme="minorHAnsi" w:eastAsia="標楷體" w:hAnsiTheme="minorHAnsi" w:cs="新細明體" w:hint="eastAsia"/>
                <w:bCs/>
                <w:color w:val="000000" w:themeColor="text1"/>
                <w:kern w:val="0"/>
                <w:sz w:val="28"/>
                <w:szCs w:val="28"/>
              </w:rPr>
              <w:t>5</w:t>
            </w:r>
            <w:r w:rsidRPr="00F46CF6">
              <w:rPr>
                <w:rFonts w:asciiTheme="minorHAnsi" w:eastAsia="標楷體" w:hAnsiTheme="minorHAnsi" w:cs="新細明體"/>
                <w:bCs/>
                <w:color w:val="000000" w:themeColor="text1"/>
                <w:kern w:val="0"/>
                <w:sz w:val="28"/>
                <w:szCs w:val="28"/>
              </w:rPr>
              <w:t>)</w:t>
            </w:r>
          </w:p>
        </w:tc>
        <w:tc>
          <w:tcPr>
            <w:tcW w:w="23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C05AB0" w:rsidRPr="00F46CF6" w:rsidRDefault="00C05AB0" w:rsidP="0093236F">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第二學年</w:t>
            </w:r>
            <w:r w:rsidRPr="00F46CF6">
              <w:rPr>
                <w:rFonts w:asciiTheme="minorHAnsi" w:eastAsia="標楷體" w:hAnsiTheme="minorHAnsi" w:cs="新細明體"/>
                <w:bCs/>
                <w:color w:val="000000" w:themeColor="text1"/>
                <w:kern w:val="0"/>
                <w:sz w:val="28"/>
                <w:szCs w:val="28"/>
              </w:rPr>
              <w:t>(10</w:t>
            </w:r>
            <w:r w:rsidR="0093236F">
              <w:rPr>
                <w:rFonts w:asciiTheme="minorHAnsi" w:eastAsia="標楷體" w:hAnsiTheme="minorHAnsi" w:cs="新細明體" w:hint="eastAsia"/>
                <w:bCs/>
                <w:color w:val="000000" w:themeColor="text1"/>
                <w:kern w:val="0"/>
                <w:sz w:val="28"/>
                <w:szCs w:val="28"/>
              </w:rPr>
              <w:t>6</w:t>
            </w:r>
            <w:r w:rsidRPr="00F46CF6">
              <w:rPr>
                <w:rFonts w:asciiTheme="minorHAnsi" w:eastAsia="標楷體" w:hAnsiTheme="minorHAnsi" w:cs="新細明體"/>
                <w:bCs/>
                <w:color w:val="000000" w:themeColor="text1"/>
                <w:kern w:val="0"/>
                <w:sz w:val="28"/>
                <w:szCs w:val="28"/>
              </w:rPr>
              <w:t>)</w:t>
            </w:r>
          </w:p>
        </w:tc>
      </w:tr>
      <w:tr w:rsidR="00A84705" w:rsidRPr="00F46CF6" w:rsidTr="00C05AB0">
        <w:trPr>
          <w:trHeight w:val="284"/>
        </w:trPr>
        <w:tc>
          <w:tcPr>
            <w:tcW w:w="4536" w:type="dxa"/>
            <w:vMerge/>
            <w:tcBorders>
              <w:top w:val="single" w:sz="4" w:space="0" w:color="auto"/>
              <w:left w:val="single" w:sz="4" w:space="0" w:color="auto"/>
              <w:bottom w:val="single" w:sz="4" w:space="0" w:color="auto"/>
              <w:right w:val="single" w:sz="4" w:space="0" w:color="auto"/>
            </w:tcBorders>
            <w:vAlign w:val="center"/>
          </w:tcPr>
          <w:p w:rsidR="00A84705" w:rsidRPr="003C36D2" w:rsidRDefault="00A84705" w:rsidP="002E75CF">
            <w:pPr>
              <w:widowControl/>
              <w:rPr>
                <w:rFonts w:asciiTheme="minorHAnsi" w:eastAsia="標楷體" w:hAnsiTheme="minorHAnsi" w:cs="新細明體"/>
                <w:bCs/>
                <w:color w:val="FF0000"/>
                <w:kern w:val="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84705" w:rsidRPr="003C36D2" w:rsidRDefault="00A84705" w:rsidP="002E75CF">
            <w:pPr>
              <w:widowControl/>
              <w:rPr>
                <w:rFonts w:asciiTheme="minorHAnsi" w:eastAsia="標楷體" w:hAnsiTheme="minorHAnsi" w:cs="新細明體"/>
                <w:bCs/>
                <w:color w:val="FF0000"/>
                <w:kern w:val="0"/>
                <w:sz w:val="28"/>
                <w:szCs w:val="28"/>
              </w:rPr>
            </w:pPr>
          </w:p>
        </w:tc>
        <w:tc>
          <w:tcPr>
            <w:tcW w:w="1151"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84705" w:rsidRPr="00186F0C" w:rsidRDefault="00A84705" w:rsidP="002E75CF">
            <w:pPr>
              <w:widowControl/>
              <w:spacing w:line="0" w:lineRule="atLeast"/>
              <w:jc w:val="center"/>
              <w:rPr>
                <w:rFonts w:asciiTheme="minorHAnsi" w:eastAsia="標楷體" w:hAnsiTheme="minorHAnsi" w:cs="新細明體"/>
                <w:bCs/>
                <w:color w:val="000000" w:themeColor="text1"/>
                <w:kern w:val="0"/>
                <w:sz w:val="28"/>
                <w:szCs w:val="28"/>
              </w:rPr>
            </w:pPr>
            <w:r w:rsidRPr="00186F0C">
              <w:rPr>
                <w:rFonts w:asciiTheme="minorHAnsi" w:eastAsia="標楷體" w:hAnsi="標楷體" w:cs="新細明體"/>
                <w:bCs/>
                <w:color w:val="000000" w:themeColor="text1"/>
                <w:kern w:val="0"/>
                <w:sz w:val="28"/>
                <w:szCs w:val="28"/>
              </w:rPr>
              <w:t>上學期</w:t>
            </w:r>
          </w:p>
        </w:tc>
        <w:tc>
          <w:tcPr>
            <w:tcW w:w="1152"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84705" w:rsidRPr="00186F0C" w:rsidRDefault="00A84705" w:rsidP="002E75CF">
            <w:pPr>
              <w:widowControl/>
              <w:spacing w:line="0" w:lineRule="atLeast"/>
              <w:jc w:val="center"/>
              <w:rPr>
                <w:rFonts w:asciiTheme="minorHAnsi" w:eastAsia="標楷體" w:hAnsiTheme="minorHAnsi" w:cs="新細明體"/>
                <w:bCs/>
                <w:color w:val="000000" w:themeColor="text1"/>
                <w:kern w:val="0"/>
                <w:sz w:val="28"/>
                <w:szCs w:val="28"/>
              </w:rPr>
            </w:pPr>
            <w:r w:rsidRPr="00186F0C">
              <w:rPr>
                <w:rFonts w:asciiTheme="minorHAnsi" w:eastAsia="標楷體" w:hAnsi="標楷體" w:cs="新細明體"/>
                <w:bCs/>
                <w:color w:val="000000" w:themeColor="text1"/>
                <w:kern w:val="0"/>
                <w:sz w:val="28"/>
                <w:szCs w:val="28"/>
              </w:rPr>
              <w:t>下學期</w:t>
            </w:r>
          </w:p>
        </w:tc>
        <w:tc>
          <w:tcPr>
            <w:tcW w:w="1152" w:type="dxa"/>
            <w:tcBorders>
              <w:top w:val="single" w:sz="4" w:space="0" w:color="auto"/>
              <w:left w:val="single" w:sz="4" w:space="0" w:color="auto"/>
              <w:bottom w:val="single" w:sz="4" w:space="0" w:color="auto"/>
              <w:right w:val="single" w:sz="4" w:space="0" w:color="auto"/>
            </w:tcBorders>
            <w:shd w:val="clear" w:color="auto" w:fill="CCFFFF"/>
            <w:vAlign w:val="center"/>
          </w:tcPr>
          <w:p w:rsidR="00A84705" w:rsidRPr="00F46CF6" w:rsidRDefault="00A84705" w:rsidP="002E75CF">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上學期</w:t>
            </w:r>
          </w:p>
        </w:tc>
        <w:tc>
          <w:tcPr>
            <w:tcW w:w="1152" w:type="dxa"/>
            <w:tcBorders>
              <w:top w:val="single" w:sz="4" w:space="0" w:color="auto"/>
              <w:left w:val="single" w:sz="4" w:space="0" w:color="auto"/>
              <w:bottom w:val="single" w:sz="4" w:space="0" w:color="auto"/>
              <w:right w:val="single" w:sz="4" w:space="0" w:color="auto"/>
            </w:tcBorders>
            <w:shd w:val="clear" w:color="auto" w:fill="CCFFFF"/>
            <w:vAlign w:val="center"/>
          </w:tcPr>
          <w:p w:rsidR="00A84705" w:rsidRPr="00F46CF6" w:rsidRDefault="00A84705" w:rsidP="002E75CF">
            <w:pPr>
              <w:widowControl/>
              <w:spacing w:line="0" w:lineRule="atLeast"/>
              <w:jc w:val="center"/>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下學期</w:t>
            </w:r>
          </w:p>
        </w:tc>
      </w:tr>
      <w:tr w:rsidR="003C36D2" w:rsidRPr="00F46CF6" w:rsidTr="00C05AB0">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6E0B8D">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bCs/>
                <w:color w:val="000000" w:themeColor="text1"/>
                <w:kern w:val="0"/>
                <w:sz w:val="28"/>
                <w:szCs w:val="28"/>
              </w:rPr>
              <w:t>臨床運動處方</w:t>
            </w:r>
          </w:p>
        </w:tc>
        <w:tc>
          <w:tcPr>
            <w:tcW w:w="709"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6E0B8D">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6E0B8D">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6E0B8D">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6E0B8D">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6E0B8D">
            <w:pPr>
              <w:widowControl/>
              <w:spacing w:line="0" w:lineRule="atLeast"/>
              <w:jc w:val="center"/>
              <w:rPr>
                <w:rFonts w:asciiTheme="minorHAnsi" w:hAnsiTheme="minorHAnsi"/>
                <w:bCs/>
                <w:color w:val="000000" w:themeColor="text1"/>
                <w:kern w:val="0"/>
                <w:sz w:val="28"/>
                <w:szCs w:val="28"/>
              </w:rPr>
            </w:pPr>
          </w:p>
        </w:tc>
      </w:tr>
      <w:tr w:rsidR="003C36D2" w:rsidRPr="00F46CF6" w:rsidTr="00C05AB0">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hint="eastAsia"/>
                <w:bCs/>
                <w:color w:val="000000" w:themeColor="text1"/>
                <w:kern w:val="0"/>
                <w:sz w:val="28"/>
                <w:szCs w:val="28"/>
              </w:rPr>
              <w:t>進階整合與輔助療法</w:t>
            </w:r>
          </w:p>
        </w:tc>
        <w:tc>
          <w:tcPr>
            <w:tcW w:w="709"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hint="eastAsia"/>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A37973">
            <w:pPr>
              <w:widowControl/>
              <w:spacing w:line="0" w:lineRule="atLeast"/>
              <w:jc w:val="center"/>
              <w:rPr>
                <w:rFonts w:asciiTheme="minorHAnsi" w:hAnsiTheme="minorHAnsi"/>
                <w:bCs/>
                <w:color w:val="000000" w:themeColor="text1"/>
                <w:kern w:val="0"/>
                <w:sz w:val="28"/>
                <w:szCs w:val="28"/>
              </w:rPr>
            </w:pPr>
          </w:p>
        </w:tc>
      </w:tr>
      <w:tr w:rsidR="00827A12" w:rsidRPr="00827A12" w:rsidTr="0032636F">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827A12" w:rsidRPr="00827A12" w:rsidRDefault="00827A12" w:rsidP="0032636F">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Theme="minorHAnsi" w:cs="新細明體"/>
                <w:bCs/>
                <w:color w:val="000000" w:themeColor="text1"/>
                <w:kern w:val="0"/>
                <w:sz w:val="28"/>
                <w:szCs w:val="28"/>
              </w:rPr>
              <w:t>慢性病介入行動研究與成效評量</w:t>
            </w:r>
          </w:p>
          <w:p w:rsidR="00827A12" w:rsidRPr="00827A12" w:rsidRDefault="00827A12" w:rsidP="0032636F">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Theme="minorHAnsi" w:cs="新細明體" w:hint="eastAsia"/>
                <w:bCs/>
                <w:color w:val="000000" w:themeColor="text1"/>
                <w:kern w:val="0"/>
                <w:sz w:val="28"/>
                <w:szCs w:val="28"/>
              </w:rPr>
              <w:t>(</w:t>
            </w:r>
            <w:r w:rsidRPr="00827A12">
              <w:rPr>
                <w:rFonts w:asciiTheme="minorHAnsi" w:eastAsia="標楷體" w:hAnsiTheme="minorHAnsi" w:cs="新細明體" w:hint="eastAsia"/>
                <w:bCs/>
                <w:color w:val="000000" w:themeColor="text1"/>
                <w:kern w:val="0"/>
                <w:sz w:val="28"/>
                <w:szCs w:val="28"/>
              </w:rPr>
              <w:t>單學年</w:t>
            </w:r>
            <w:r w:rsidRPr="00827A12">
              <w:rPr>
                <w:rFonts w:asciiTheme="minorHAnsi" w:eastAsia="標楷體" w:hAnsiTheme="minorHAnsi" w:cs="新細明體" w:hint="eastAsia"/>
                <w:bCs/>
                <w:color w:val="000000" w:themeColor="text1"/>
                <w:kern w:val="0"/>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827A12" w:rsidRPr="00827A12" w:rsidRDefault="00827A12" w:rsidP="0032636F">
            <w:pPr>
              <w:widowControl/>
              <w:spacing w:line="0" w:lineRule="atLeast"/>
              <w:jc w:val="center"/>
              <w:rPr>
                <w:rFonts w:asciiTheme="minorHAnsi" w:eastAsia="標楷體" w:hAnsiTheme="minorHAnsi"/>
                <w:bCs/>
                <w:color w:val="000000" w:themeColor="text1"/>
                <w:kern w:val="0"/>
                <w:sz w:val="28"/>
                <w:szCs w:val="28"/>
              </w:rPr>
            </w:pPr>
            <w:r w:rsidRPr="00827A12">
              <w:rPr>
                <w:rFonts w:asciiTheme="minorHAnsi" w:eastAsia="標楷體" w:hAnsiTheme="minorHAnsi"/>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827A12" w:rsidRPr="00827A12" w:rsidRDefault="00827A12" w:rsidP="0032636F">
            <w:pPr>
              <w:widowControl/>
              <w:spacing w:line="0" w:lineRule="atLeast"/>
              <w:jc w:val="center"/>
              <w:rPr>
                <w:rFonts w:asciiTheme="minorHAnsi" w:hAnsiTheme="minorHAnsi"/>
                <w:bCs/>
                <w:color w:val="000000" w:themeColor="text1"/>
                <w:kern w:val="0"/>
                <w:sz w:val="28"/>
                <w:szCs w:val="28"/>
              </w:rPr>
            </w:pPr>
            <w:r w:rsidRPr="00827A12">
              <w:rPr>
                <w:rFonts w:asciiTheme="minorHAnsi" w:eastAsia="標楷體" w:hAnsiTheme="minorHAnsi" w:cs="新細明體"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827A12" w:rsidRPr="00827A12" w:rsidRDefault="00827A12" w:rsidP="0032636F">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27A12" w:rsidRPr="00827A12" w:rsidRDefault="00827A12" w:rsidP="0032636F">
            <w:pPr>
              <w:widowControl/>
              <w:spacing w:line="0" w:lineRule="atLeast"/>
              <w:jc w:val="center"/>
              <w:rPr>
                <w:rFonts w:asciiTheme="minorHAnsi" w:eastAsia="標楷體" w:hAnsiTheme="minorHAnsi" w:cs="新細明體"/>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827A12" w:rsidRPr="00827A12" w:rsidRDefault="00827A12" w:rsidP="0032636F">
            <w:pPr>
              <w:widowControl/>
              <w:spacing w:line="0" w:lineRule="atLeast"/>
              <w:jc w:val="center"/>
              <w:rPr>
                <w:rFonts w:asciiTheme="minorHAnsi" w:hAnsiTheme="minorHAnsi"/>
                <w:bCs/>
                <w:color w:val="000000" w:themeColor="text1"/>
                <w:kern w:val="0"/>
                <w:sz w:val="28"/>
                <w:szCs w:val="28"/>
              </w:rPr>
            </w:pPr>
          </w:p>
        </w:tc>
      </w:tr>
      <w:tr w:rsidR="004E1166" w:rsidRPr="00827A12" w:rsidTr="007B01CE">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4E1166" w:rsidRPr="00827A12" w:rsidRDefault="004E1166" w:rsidP="007B01CE">
            <w:pPr>
              <w:widowControl/>
              <w:spacing w:line="0" w:lineRule="atLeast"/>
              <w:rPr>
                <w:rFonts w:asciiTheme="minorHAnsi" w:eastAsia="標楷體" w:hAnsiTheme="minorHAnsi" w:cs="新細明體"/>
                <w:bCs/>
                <w:color w:val="000000" w:themeColor="text1"/>
                <w:kern w:val="0"/>
                <w:sz w:val="28"/>
                <w:szCs w:val="28"/>
              </w:rPr>
            </w:pPr>
            <w:r>
              <w:rPr>
                <w:rFonts w:asciiTheme="minorHAnsi" w:eastAsia="標楷體" w:hAnsiTheme="minorHAnsi" w:cs="新細明體" w:hint="eastAsia"/>
                <w:bCs/>
                <w:color w:val="000000" w:themeColor="text1"/>
                <w:kern w:val="0"/>
                <w:sz w:val="28"/>
                <w:szCs w:val="28"/>
              </w:rPr>
              <w:t>靈性照護</w:t>
            </w:r>
          </w:p>
        </w:tc>
        <w:tc>
          <w:tcPr>
            <w:tcW w:w="709" w:type="dxa"/>
            <w:tcBorders>
              <w:top w:val="single" w:sz="4" w:space="0" w:color="auto"/>
              <w:left w:val="single" w:sz="4" w:space="0" w:color="auto"/>
              <w:bottom w:val="single" w:sz="4" w:space="0" w:color="auto"/>
              <w:right w:val="single" w:sz="4" w:space="0" w:color="auto"/>
            </w:tcBorders>
            <w:vAlign w:val="center"/>
          </w:tcPr>
          <w:p w:rsidR="004E1166" w:rsidRPr="00827A12" w:rsidRDefault="004E1166" w:rsidP="007B01CE">
            <w:pPr>
              <w:spacing w:line="0" w:lineRule="atLeast"/>
              <w:jc w:val="center"/>
              <w:rPr>
                <w:rFonts w:asciiTheme="minorHAnsi" w:hAnsiTheme="minorHAnsi"/>
                <w:bCs/>
                <w:color w:val="000000" w:themeColor="text1"/>
                <w:sz w:val="28"/>
                <w:szCs w:val="28"/>
              </w:rPr>
            </w:pPr>
            <w:r>
              <w:rPr>
                <w:rFonts w:asciiTheme="minorHAnsi" w:hAnsiTheme="minorHAnsi" w:hint="eastAsia"/>
                <w:bCs/>
                <w:color w:val="000000" w:themeColor="text1"/>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4E1166" w:rsidRPr="00827A12" w:rsidRDefault="004E1166" w:rsidP="007B01CE">
            <w:pPr>
              <w:widowControl/>
              <w:spacing w:line="0" w:lineRule="atLeast"/>
              <w:ind w:firstLineChars="4" w:firstLine="11"/>
              <w:jc w:val="center"/>
              <w:rPr>
                <w:rFonts w:asciiTheme="minorHAnsi" w:hAnsiTheme="minorHAnsi"/>
                <w:bCs/>
                <w:color w:val="000000" w:themeColor="text1"/>
                <w:kern w:val="0"/>
                <w:sz w:val="28"/>
                <w:szCs w:val="28"/>
              </w:rPr>
            </w:pPr>
            <w:r>
              <w:rPr>
                <w:rFonts w:asciiTheme="minorHAnsi" w:hAnsiTheme="minorHAnsi"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4E1166" w:rsidRPr="00827A12" w:rsidRDefault="004E1166" w:rsidP="007B01CE">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4E1166" w:rsidRPr="00827A12" w:rsidRDefault="004E1166" w:rsidP="007B01CE">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4E1166" w:rsidRPr="00827A12" w:rsidRDefault="004E1166" w:rsidP="007B01CE">
            <w:pPr>
              <w:widowControl/>
              <w:spacing w:line="0" w:lineRule="atLeast"/>
              <w:jc w:val="center"/>
              <w:rPr>
                <w:rFonts w:asciiTheme="minorHAnsi" w:hAnsiTheme="minorHAnsi"/>
                <w:bCs/>
                <w:color w:val="000000" w:themeColor="text1"/>
                <w:kern w:val="0"/>
                <w:sz w:val="28"/>
                <w:szCs w:val="28"/>
              </w:rPr>
            </w:pPr>
          </w:p>
        </w:tc>
      </w:tr>
      <w:tr w:rsidR="00F05E78" w:rsidRPr="00F05E78" w:rsidTr="007B01CE">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F05E78" w:rsidRDefault="00F05E78" w:rsidP="007B01CE">
            <w:pPr>
              <w:widowControl/>
              <w:spacing w:line="0" w:lineRule="atLeast"/>
              <w:rPr>
                <w:rFonts w:asciiTheme="minorHAnsi" w:eastAsia="標楷體" w:hAnsiTheme="minorHAnsi" w:cs="新細明體" w:hint="eastAsia"/>
                <w:bCs/>
                <w:color w:val="000000" w:themeColor="text1"/>
                <w:kern w:val="0"/>
                <w:sz w:val="28"/>
                <w:szCs w:val="28"/>
              </w:rPr>
            </w:pPr>
            <w:r w:rsidRPr="00F05E78">
              <w:rPr>
                <w:rFonts w:asciiTheme="minorHAnsi" w:eastAsia="標楷體" w:hAnsiTheme="minorHAnsi" w:cs="新細明體"/>
                <w:bCs/>
                <w:color w:val="000000" w:themeColor="text1"/>
                <w:kern w:val="0"/>
                <w:sz w:val="28"/>
                <w:szCs w:val="28"/>
              </w:rPr>
              <w:t>特定文化族群健康照護</w:t>
            </w:r>
          </w:p>
        </w:tc>
        <w:tc>
          <w:tcPr>
            <w:tcW w:w="709" w:type="dxa"/>
            <w:tcBorders>
              <w:top w:val="single" w:sz="4" w:space="0" w:color="auto"/>
              <w:left w:val="single" w:sz="4" w:space="0" w:color="auto"/>
              <w:bottom w:val="single" w:sz="4" w:space="0" w:color="auto"/>
              <w:right w:val="single" w:sz="4" w:space="0" w:color="auto"/>
            </w:tcBorders>
            <w:vAlign w:val="center"/>
          </w:tcPr>
          <w:p w:rsidR="00F05E78" w:rsidRPr="00F05E78" w:rsidRDefault="00F05E78" w:rsidP="007B01CE">
            <w:pPr>
              <w:spacing w:line="0" w:lineRule="atLeast"/>
              <w:jc w:val="center"/>
              <w:rPr>
                <w:rFonts w:asciiTheme="minorHAnsi" w:eastAsia="標楷體" w:hAnsiTheme="minorHAnsi" w:cs="新細明體" w:hint="eastAsia"/>
                <w:bCs/>
                <w:color w:val="000000" w:themeColor="text1"/>
                <w:kern w:val="0"/>
                <w:sz w:val="28"/>
                <w:szCs w:val="28"/>
              </w:rPr>
            </w:pPr>
          </w:p>
        </w:tc>
        <w:tc>
          <w:tcPr>
            <w:tcW w:w="1151" w:type="dxa"/>
            <w:tcBorders>
              <w:top w:val="single" w:sz="4" w:space="0" w:color="auto"/>
              <w:left w:val="single" w:sz="4" w:space="0" w:color="auto"/>
              <w:bottom w:val="single" w:sz="4" w:space="0" w:color="auto"/>
              <w:right w:val="single" w:sz="4" w:space="0" w:color="auto"/>
            </w:tcBorders>
            <w:noWrap/>
            <w:vAlign w:val="center"/>
          </w:tcPr>
          <w:p w:rsidR="00F05E78" w:rsidRPr="00F05E78" w:rsidRDefault="00F05E78" w:rsidP="007B01CE">
            <w:pPr>
              <w:widowControl/>
              <w:spacing w:line="0" w:lineRule="atLeast"/>
              <w:ind w:firstLineChars="4" w:firstLine="11"/>
              <w:jc w:val="center"/>
              <w:rPr>
                <w:rFonts w:asciiTheme="minorHAnsi" w:eastAsia="標楷體" w:hAnsiTheme="minorHAnsi" w:cs="新細明體" w:hint="eastAsia"/>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F05E78" w:rsidRPr="00F05E78" w:rsidRDefault="00F05E78" w:rsidP="007B01CE">
            <w:pPr>
              <w:widowControl/>
              <w:spacing w:line="0" w:lineRule="atLeast"/>
              <w:jc w:val="center"/>
              <w:rPr>
                <w:rFonts w:asciiTheme="minorHAnsi" w:eastAsia="標楷體" w:hAnsiTheme="minorHAnsi" w:cs="新細明體"/>
                <w:bCs/>
                <w:color w:val="000000" w:themeColor="text1"/>
                <w:kern w:val="0"/>
                <w:sz w:val="28"/>
                <w:szCs w:val="28"/>
              </w:rPr>
            </w:pPr>
            <w:r w:rsidRPr="00F05E78">
              <w:rPr>
                <w:rFonts w:asciiTheme="minorHAnsi" w:eastAsia="標楷體" w:hAnsiTheme="minorHAnsi" w:cs="新細明體"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F05E78" w:rsidRPr="00F05E78" w:rsidRDefault="00F05E78" w:rsidP="007B01CE">
            <w:pPr>
              <w:widowControl/>
              <w:spacing w:line="0" w:lineRule="atLeast"/>
              <w:jc w:val="center"/>
              <w:rPr>
                <w:rFonts w:asciiTheme="minorHAnsi" w:eastAsia="標楷體" w:hAnsiTheme="minorHAnsi" w:cs="新細明體"/>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F05E78" w:rsidRPr="00F05E78" w:rsidRDefault="00F05E78" w:rsidP="007B01CE">
            <w:pPr>
              <w:widowControl/>
              <w:spacing w:line="0" w:lineRule="atLeast"/>
              <w:jc w:val="center"/>
              <w:rPr>
                <w:rFonts w:asciiTheme="minorHAnsi" w:eastAsia="標楷體" w:hAnsiTheme="minorHAnsi" w:cs="新細明體"/>
                <w:bCs/>
                <w:color w:val="000000" w:themeColor="text1"/>
                <w:kern w:val="0"/>
                <w:sz w:val="28"/>
                <w:szCs w:val="28"/>
              </w:rPr>
            </w:pPr>
          </w:p>
        </w:tc>
      </w:tr>
      <w:tr w:rsidR="00827A12" w:rsidRPr="00827A12" w:rsidTr="007B01CE">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827A12" w:rsidRPr="00827A12" w:rsidRDefault="00827A12" w:rsidP="007B01CE">
            <w:pPr>
              <w:widowControl/>
              <w:spacing w:line="0" w:lineRule="atLeast"/>
              <w:rPr>
                <w:rFonts w:asciiTheme="minorHAnsi" w:eastAsia="標楷體" w:hAnsiTheme="minorHAnsi" w:cs="新細明體"/>
                <w:bCs/>
                <w:color w:val="000000" w:themeColor="text1"/>
                <w:kern w:val="0"/>
                <w:sz w:val="28"/>
                <w:szCs w:val="28"/>
              </w:rPr>
            </w:pPr>
            <w:r w:rsidRPr="00827A12">
              <w:rPr>
                <w:rFonts w:asciiTheme="minorHAnsi" w:eastAsia="標楷體" w:hAnsiTheme="minorHAnsi" w:cs="新細明體" w:hint="eastAsia"/>
                <w:bCs/>
                <w:color w:val="000000" w:themeColor="text1"/>
                <w:kern w:val="0"/>
                <w:sz w:val="28"/>
                <w:szCs w:val="28"/>
              </w:rPr>
              <w:t>實證護理</w:t>
            </w:r>
          </w:p>
        </w:tc>
        <w:tc>
          <w:tcPr>
            <w:tcW w:w="709" w:type="dxa"/>
            <w:tcBorders>
              <w:top w:val="single" w:sz="4" w:space="0" w:color="auto"/>
              <w:left w:val="single" w:sz="4" w:space="0" w:color="auto"/>
              <w:bottom w:val="single" w:sz="4" w:space="0" w:color="auto"/>
              <w:right w:val="single" w:sz="4" w:space="0" w:color="auto"/>
            </w:tcBorders>
            <w:vAlign w:val="center"/>
          </w:tcPr>
          <w:p w:rsidR="00827A12" w:rsidRPr="00827A12" w:rsidRDefault="00827A12" w:rsidP="007B01CE">
            <w:pPr>
              <w:spacing w:line="0" w:lineRule="atLeast"/>
              <w:jc w:val="center"/>
              <w:rPr>
                <w:rFonts w:asciiTheme="minorHAnsi" w:hAnsiTheme="minorHAnsi"/>
                <w:bCs/>
                <w:color w:val="000000" w:themeColor="text1"/>
                <w:sz w:val="28"/>
                <w:szCs w:val="28"/>
              </w:rPr>
            </w:pPr>
            <w:r w:rsidRPr="00827A12">
              <w:rPr>
                <w:rFonts w:asciiTheme="minorHAnsi" w:hAnsiTheme="minorHAnsi" w:hint="eastAsia"/>
                <w:bCs/>
                <w:color w:val="000000" w:themeColor="text1"/>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827A12" w:rsidRPr="00827A12" w:rsidRDefault="00827A12" w:rsidP="007B01CE">
            <w:pPr>
              <w:widowControl/>
              <w:spacing w:line="0" w:lineRule="atLeast"/>
              <w:ind w:firstLineChars="4" w:firstLine="11"/>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827A12" w:rsidRPr="00827A12" w:rsidRDefault="00827A12" w:rsidP="007B01CE">
            <w:pPr>
              <w:widowControl/>
              <w:spacing w:line="0" w:lineRule="atLeast"/>
              <w:jc w:val="center"/>
              <w:rPr>
                <w:rFonts w:asciiTheme="minorHAnsi" w:hAnsiTheme="minorHAnsi"/>
                <w:bCs/>
                <w:color w:val="000000" w:themeColor="text1"/>
                <w:kern w:val="0"/>
                <w:sz w:val="28"/>
                <w:szCs w:val="28"/>
              </w:rPr>
            </w:pPr>
            <w:r w:rsidRPr="00827A12">
              <w:rPr>
                <w:rFonts w:asciiTheme="minorHAnsi" w:hAnsiTheme="minorHAnsi"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827A12" w:rsidRPr="00827A12" w:rsidRDefault="00827A12" w:rsidP="007B01CE">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827A12" w:rsidRPr="00827A12" w:rsidRDefault="00827A12" w:rsidP="007B01CE">
            <w:pPr>
              <w:widowControl/>
              <w:spacing w:line="0" w:lineRule="atLeast"/>
              <w:jc w:val="center"/>
              <w:rPr>
                <w:rFonts w:asciiTheme="minorHAnsi" w:hAnsiTheme="minorHAnsi"/>
                <w:bCs/>
                <w:color w:val="000000" w:themeColor="text1"/>
                <w:kern w:val="0"/>
                <w:sz w:val="28"/>
                <w:szCs w:val="28"/>
              </w:rPr>
            </w:pPr>
          </w:p>
        </w:tc>
      </w:tr>
      <w:tr w:rsidR="003C36D2" w:rsidRPr="00F46CF6" w:rsidTr="00C05AB0">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hint="eastAsia"/>
                <w:bCs/>
                <w:color w:val="000000" w:themeColor="text1"/>
                <w:kern w:val="0"/>
                <w:sz w:val="28"/>
                <w:szCs w:val="28"/>
              </w:rPr>
              <w:t>生理護理學</w:t>
            </w:r>
          </w:p>
        </w:tc>
        <w:tc>
          <w:tcPr>
            <w:tcW w:w="709"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hint="eastAsia"/>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A37973">
            <w:pPr>
              <w:widowControl/>
              <w:spacing w:line="0" w:lineRule="atLeast"/>
              <w:jc w:val="center"/>
              <w:rPr>
                <w:rFonts w:asciiTheme="minorHAnsi" w:hAnsiTheme="minorHAnsi"/>
                <w:bCs/>
                <w:color w:val="000000" w:themeColor="text1"/>
                <w:kern w:val="0"/>
                <w:sz w:val="28"/>
                <w:szCs w:val="28"/>
              </w:rPr>
            </w:pPr>
          </w:p>
        </w:tc>
      </w:tr>
      <w:tr w:rsidR="003C36D2" w:rsidRPr="00F46CF6" w:rsidTr="00C05AB0">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bCs/>
                <w:color w:val="000000" w:themeColor="text1"/>
                <w:kern w:val="0"/>
                <w:sz w:val="28"/>
                <w:szCs w:val="28"/>
              </w:rPr>
              <w:t>臨床細菌學</w:t>
            </w:r>
          </w:p>
        </w:tc>
        <w:tc>
          <w:tcPr>
            <w:tcW w:w="709"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A152A">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A37973">
            <w:pPr>
              <w:widowControl/>
              <w:spacing w:line="0" w:lineRule="atLeast"/>
              <w:jc w:val="center"/>
              <w:rPr>
                <w:rFonts w:asciiTheme="minorHAnsi" w:hAnsiTheme="minorHAnsi"/>
                <w:bCs/>
                <w:color w:val="000000" w:themeColor="text1"/>
                <w:kern w:val="0"/>
                <w:sz w:val="28"/>
                <w:szCs w:val="28"/>
              </w:rPr>
            </w:pPr>
          </w:p>
        </w:tc>
      </w:tr>
      <w:tr w:rsidR="003C36D2" w:rsidRPr="00F46CF6" w:rsidTr="00C05AB0">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E50ABD">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bCs/>
                <w:color w:val="000000" w:themeColor="text1"/>
                <w:kern w:val="0"/>
                <w:sz w:val="28"/>
                <w:szCs w:val="28"/>
              </w:rPr>
              <w:t>質性研究</w:t>
            </w:r>
          </w:p>
        </w:tc>
        <w:tc>
          <w:tcPr>
            <w:tcW w:w="709"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E50ABD">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E50ABD">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E50ABD">
            <w:pPr>
              <w:jc w:val="center"/>
              <w:rPr>
                <w:rFonts w:asciiTheme="minorHAnsi" w:hAnsiTheme="minorHAnsi"/>
                <w:color w:val="000000" w:themeColor="text1"/>
                <w:sz w:val="28"/>
                <w:szCs w:val="28"/>
              </w:rPr>
            </w:pPr>
            <w:r w:rsidRPr="00F46CF6">
              <w:rPr>
                <w:rFonts w:asciiTheme="minorHAnsi" w:hAnsiTheme="minorHAnsi"/>
                <w:color w:val="000000" w:themeColor="text1"/>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975202">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975202">
            <w:pPr>
              <w:widowControl/>
              <w:spacing w:line="0" w:lineRule="atLeast"/>
              <w:jc w:val="center"/>
              <w:rPr>
                <w:rFonts w:asciiTheme="minorHAnsi" w:hAnsiTheme="minorHAnsi"/>
                <w:bCs/>
                <w:color w:val="000000" w:themeColor="text1"/>
                <w:kern w:val="0"/>
                <w:sz w:val="28"/>
                <w:szCs w:val="28"/>
              </w:rPr>
            </w:pPr>
          </w:p>
        </w:tc>
      </w:tr>
      <w:tr w:rsidR="005B5618" w:rsidRPr="001D18A4" w:rsidTr="004B30A2">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5B5618" w:rsidRPr="001D18A4" w:rsidRDefault="005B5618" w:rsidP="004B30A2">
            <w:pPr>
              <w:widowControl/>
              <w:spacing w:line="0" w:lineRule="atLeast"/>
              <w:rPr>
                <w:rFonts w:asciiTheme="minorHAnsi" w:eastAsia="標楷體" w:hAnsiTheme="minorHAnsi" w:cs="新細明體"/>
                <w:bCs/>
                <w:color w:val="000000" w:themeColor="text1"/>
                <w:kern w:val="0"/>
                <w:sz w:val="28"/>
                <w:szCs w:val="28"/>
              </w:rPr>
            </w:pPr>
            <w:r w:rsidRPr="001D18A4">
              <w:rPr>
                <w:rFonts w:ascii="標楷體" w:eastAsia="標楷體" w:hAnsi="標楷體" w:cs="新細明體" w:hint="eastAsia"/>
                <w:bCs/>
                <w:color w:val="000000" w:themeColor="text1"/>
                <w:kern w:val="0"/>
                <w:sz w:val="28"/>
                <w:szCs w:val="28"/>
              </w:rPr>
              <w:t>遠距健康照護</w:t>
            </w:r>
          </w:p>
        </w:tc>
        <w:tc>
          <w:tcPr>
            <w:tcW w:w="709" w:type="dxa"/>
            <w:tcBorders>
              <w:top w:val="single" w:sz="4" w:space="0" w:color="auto"/>
              <w:left w:val="single" w:sz="4" w:space="0" w:color="auto"/>
              <w:bottom w:val="single" w:sz="4" w:space="0" w:color="auto"/>
              <w:right w:val="single" w:sz="4" w:space="0" w:color="auto"/>
            </w:tcBorders>
            <w:vAlign w:val="center"/>
          </w:tcPr>
          <w:p w:rsidR="005B5618" w:rsidRPr="001D18A4" w:rsidRDefault="005B5618" w:rsidP="004B30A2">
            <w:pPr>
              <w:widowControl/>
              <w:spacing w:line="0" w:lineRule="atLeast"/>
              <w:jc w:val="center"/>
              <w:rPr>
                <w:rFonts w:asciiTheme="minorHAnsi" w:hAnsiTheme="minorHAnsi"/>
                <w:bCs/>
                <w:color w:val="000000" w:themeColor="text1"/>
                <w:kern w:val="0"/>
                <w:sz w:val="28"/>
                <w:szCs w:val="28"/>
              </w:rPr>
            </w:pPr>
            <w:r w:rsidRPr="001D18A4">
              <w:rPr>
                <w:rFonts w:asciiTheme="minorHAnsi" w:hAnsiTheme="minorHAnsi" w:hint="eastAsia"/>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5B5618" w:rsidRPr="001D18A4" w:rsidRDefault="005B5618" w:rsidP="004B30A2">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5B5618" w:rsidRPr="001D18A4" w:rsidRDefault="005B5618" w:rsidP="004B30A2">
            <w:pPr>
              <w:jc w:val="center"/>
              <w:rPr>
                <w:rFonts w:asciiTheme="minorHAnsi" w:hAnsiTheme="minorHAnsi"/>
                <w:color w:val="000000" w:themeColor="text1"/>
                <w:sz w:val="28"/>
                <w:szCs w:val="28"/>
              </w:rPr>
            </w:pPr>
            <w:r w:rsidRPr="001D18A4">
              <w:rPr>
                <w:rFonts w:asciiTheme="minorHAnsi" w:hAnsiTheme="minorHAnsi" w:hint="eastAsia"/>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noWrap/>
            <w:vAlign w:val="center"/>
          </w:tcPr>
          <w:p w:rsidR="005B5618" w:rsidRPr="001D18A4" w:rsidRDefault="005B5618" w:rsidP="004B30A2">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5B5618" w:rsidRPr="001D18A4" w:rsidRDefault="005B5618" w:rsidP="004B30A2">
            <w:pPr>
              <w:widowControl/>
              <w:spacing w:line="0" w:lineRule="atLeast"/>
              <w:jc w:val="center"/>
              <w:rPr>
                <w:rFonts w:asciiTheme="minorHAnsi" w:hAnsiTheme="minorHAnsi"/>
                <w:bCs/>
                <w:color w:val="000000" w:themeColor="text1"/>
                <w:kern w:val="0"/>
                <w:sz w:val="28"/>
                <w:szCs w:val="28"/>
              </w:rPr>
            </w:pPr>
          </w:p>
        </w:tc>
      </w:tr>
      <w:tr w:rsidR="003C36D2" w:rsidRPr="00F46CF6" w:rsidTr="004923CD">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4923CD">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標楷體" w:cs="新細明體"/>
                <w:bCs/>
                <w:color w:val="000000" w:themeColor="text1"/>
                <w:kern w:val="0"/>
                <w:sz w:val="28"/>
                <w:szCs w:val="28"/>
              </w:rPr>
              <w:t>臨床決策與處置</w:t>
            </w:r>
          </w:p>
        </w:tc>
        <w:tc>
          <w:tcPr>
            <w:tcW w:w="709"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4923CD">
            <w:pPr>
              <w:spacing w:line="0" w:lineRule="atLeast"/>
              <w:jc w:val="center"/>
              <w:rPr>
                <w:rFonts w:asciiTheme="minorHAnsi" w:hAnsiTheme="minorHAnsi"/>
                <w:bCs/>
                <w:color w:val="000000" w:themeColor="text1"/>
                <w:sz w:val="28"/>
                <w:szCs w:val="28"/>
              </w:rPr>
            </w:pPr>
            <w:r w:rsidRPr="00F46CF6">
              <w:rPr>
                <w:rFonts w:asciiTheme="minorHAnsi" w:hAnsiTheme="minorHAnsi"/>
                <w:bCs/>
                <w:color w:val="000000" w:themeColor="text1"/>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4923CD">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4923CD">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4923CD">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4923CD">
            <w:pPr>
              <w:widowControl/>
              <w:spacing w:line="0" w:lineRule="atLeast"/>
              <w:jc w:val="center"/>
              <w:rPr>
                <w:rFonts w:asciiTheme="minorHAnsi" w:hAnsiTheme="minorHAnsi"/>
                <w:bCs/>
                <w:color w:val="000000" w:themeColor="text1"/>
                <w:kern w:val="0"/>
                <w:sz w:val="28"/>
                <w:szCs w:val="28"/>
              </w:rPr>
            </w:pPr>
          </w:p>
        </w:tc>
      </w:tr>
      <w:tr w:rsidR="00E47849" w:rsidRPr="001D18A4" w:rsidTr="0059120D">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E47849" w:rsidRPr="001D18A4" w:rsidRDefault="00E47849" w:rsidP="0059120D">
            <w:pPr>
              <w:widowControl/>
              <w:spacing w:line="0" w:lineRule="atLeast"/>
              <w:rPr>
                <w:rFonts w:asciiTheme="minorHAnsi" w:eastAsia="標楷體" w:hAnsiTheme="minorHAnsi" w:cs="新細明體"/>
                <w:bCs/>
                <w:color w:val="000000" w:themeColor="text1"/>
                <w:kern w:val="0"/>
                <w:sz w:val="28"/>
                <w:szCs w:val="28"/>
              </w:rPr>
            </w:pPr>
            <w:r w:rsidRPr="001D18A4">
              <w:rPr>
                <w:rFonts w:asciiTheme="minorHAnsi" w:eastAsia="標楷體" w:hAnsiTheme="minorHAnsi" w:cs="新細明體" w:hint="eastAsia"/>
                <w:bCs/>
                <w:color w:val="000000" w:themeColor="text1"/>
                <w:kern w:val="0"/>
                <w:sz w:val="28"/>
                <w:szCs w:val="28"/>
              </w:rPr>
              <w:t>進階</w:t>
            </w:r>
            <w:r w:rsidRPr="001D18A4">
              <w:rPr>
                <w:rFonts w:asciiTheme="minorHAnsi" w:eastAsia="標楷體" w:hAnsiTheme="minorHAnsi" w:cs="新細明體"/>
                <w:bCs/>
                <w:color w:val="000000" w:themeColor="text1"/>
                <w:kern w:val="0"/>
                <w:sz w:val="28"/>
                <w:szCs w:val="28"/>
              </w:rPr>
              <w:t>應用統計實驗</w:t>
            </w:r>
          </w:p>
        </w:tc>
        <w:tc>
          <w:tcPr>
            <w:tcW w:w="709" w:type="dxa"/>
            <w:tcBorders>
              <w:top w:val="single" w:sz="4" w:space="0" w:color="auto"/>
              <w:left w:val="single" w:sz="4" w:space="0" w:color="auto"/>
              <w:bottom w:val="single" w:sz="4" w:space="0" w:color="auto"/>
              <w:right w:val="single" w:sz="4" w:space="0" w:color="auto"/>
            </w:tcBorders>
            <w:vAlign w:val="center"/>
          </w:tcPr>
          <w:p w:rsidR="00E47849" w:rsidRPr="001D18A4" w:rsidRDefault="00E47849" w:rsidP="0059120D">
            <w:pPr>
              <w:widowControl/>
              <w:spacing w:line="0" w:lineRule="atLeast"/>
              <w:jc w:val="center"/>
              <w:rPr>
                <w:rFonts w:asciiTheme="minorHAnsi" w:hAnsiTheme="minorHAnsi"/>
                <w:bCs/>
                <w:color w:val="000000" w:themeColor="text1"/>
                <w:kern w:val="0"/>
                <w:sz w:val="28"/>
                <w:szCs w:val="28"/>
              </w:rPr>
            </w:pPr>
            <w:r w:rsidRPr="001D18A4">
              <w:rPr>
                <w:rFonts w:asciiTheme="minorHAnsi" w:hAnsiTheme="minorHAnsi"/>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E47849" w:rsidRPr="001D18A4" w:rsidRDefault="00E47849" w:rsidP="0059120D">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E47849" w:rsidRPr="001D18A4" w:rsidRDefault="00E47849" w:rsidP="0059120D">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E47849" w:rsidRPr="001D18A4" w:rsidRDefault="00E47849" w:rsidP="0059120D">
            <w:pPr>
              <w:widowControl/>
              <w:spacing w:line="0" w:lineRule="atLeast"/>
              <w:jc w:val="center"/>
              <w:rPr>
                <w:rFonts w:asciiTheme="minorHAnsi" w:hAnsiTheme="minorHAnsi"/>
                <w:bCs/>
                <w:color w:val="000000" w:themeColor="text1"/>
                <w:kern w:val="0"/>
                <w:sz w:val="28"/>
                <w:szCs w:val="28"/>
              </w:rPr>
            </w:pPr>
            <w:r w:rsidRPr="001D18A4">
              <w:rPr>
                <w:rFonts w:asciiTheme="minorHAnsi" w:hAnsiTheme="minorHAnsi"/>
                <w:bCs/>
                <w:color w:val="000000" w:themeColor="text1"/>
                <w:kern w:val="0"/>
                <w:sz w:val="28"/>
                <w:szCs w:val="28"/>
              </w:rPr>
              <w:t>2</w:t>
            </w:r>
          </w:p>
        </w:tc>
        <w:tc>
          <w:tcPr>
            <w:tcW w:w="1152" w:type="dxa"/>
            <w:tcBorders>
              <w:top w:val="single" w:sz="4" w:space="0" w:color="auto"/>
              <w:left w:val="single" w:sz="4" w:space="0" w:color="auto"/>
              <w:bottom w:val="single" w:sz="4" w:space="0" w:color="auto"/>
              <w:right w:val="single" w:sz="4" w:space="0" w:color="auto"/>
            </w:tcBorders>
            <w:vAlign w:val="center"/>
          </w:tcPr>
          <w:p w:rsidR="00E47849" w:rsidRPr="001D18A4" w:rsidRDefault="00E47849" w:rsidP="0059120D">
            <w:pPr>
              <w:widowControl/>
              <w:spacing w:line="0" w:lineRule="atLeast"/>
              <w:jc w:val="center"/>
              <w:rPr>
                <w:rFonts w:asciiTheme="minorHAnsi" w:hAnsiTheme="minorHAnsi"/>
                <w:bCs/>
                <w:color w:val="000000" w:themeColor="text1"/>
                <w:kern w:val="0"/>
                <w:sz w:val="28"/>
                <w:szCs w:val="28"/>
              </w:rPr>
            </w:pPr>
          </w:p>
        </w:tc>
      </w:tr>
      <w:tr w:rsidR="00460D5C" w:rsidRPr="001D18A4" w:rsidTr="00CB55D3">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1D18A4" w:rsidRDefault="003C36D2" w:rsidP="006725C5">
            <w:pPr>
              <w:widowControl/>
              <w:spacing w:line="0" w:lineRule="atLeast"/>
              <w:rPr>
                <w:rFonts w:asciiTheme="minorHAnsi" w:eastAsia="標楷體" w:hAnsiTheme="minorHAnsi" w:cs="新細明體"/>
                <w:bCs/>
                <w:color w:val="000000" w:themeColor="text1"/>
                <w:kern w:val="0"/>
                <w:sz w:val="28"/>
                <w:szCs w:val="28"/>
              </w:rPr>
            </w:pPr>
            <w:bookmarkStart w:id="0" w:name="_GoBack" w:colFirst="0" w:colLast="5"/>
            <w:r w:rsidRPr="001D18A4">
              <w:rPr>
                <w:rFonts w:asciiTheme="minorHAnsi" w:eastAsia="標楷體" w:hAnsiTheme="minorHAnsi" w:cs="新細明體"/>
                <w:bCs/>
                <w:color w:val="000000" w:themeColor="text1"/>
                <w:kern w:val="0"/>
                <w:sz w:val="28"/>
                <w:szCs w:val="28"/>
              </w:rPr>
              <w:t>教學理論與實務</w:t>
            </w:r>
          </w:p>
        </w:tc>
        <w:tc>
          <w:tcPr>
            <w:tcW w:w="709" w:type="dxa"/>
            <w:tcBorders>
              <w:top w:val="single" w:sz="4" w:space="0" w:color="auto"/>
              <w:left w:val="single" w:sz="4" w:space="0" w:color="auto"/>
              <w:bottom w:val="single" w:sz="4" w:space="0" w:color="auto"/>
              <w:right w:val="single" w:sz="4" w:space="0" w:color="auto"/>
            </w:tcBorders>
            <w:vAlign w:val="center"/>
          </w:tcPr>
          <w:p w:rsidR="003C36D2" w:rsidRPr="001D18A4" w:rsidRDefault="003C36D2" w:rsidP="00CB55D3">
            <w:pPr>
              <w:widowControl/>
              <w:spacing w:line="0" w:lineRule="atLeast"/>
              <w:jc w:val="center"/>
              <w:rPr>
                <w:rFonts w:asciiTheme="minorHAnsi" w:eastAsia="標楷體" w:hAnsiTheme="minorHAnsi" w:cs="新細明體"/>
                <w:bCs/>
                <w:color w:val="000000" w:themeColor="text1"/>
                <w:kern w:val="0"/>
                <w:sz w:val="28"/>
                <w:szCs w:val="28"/>
              </w:rPr>
            </w:pPr>
            <w:r w:rsidRPr="001D18A4">
              <w:rPr>
                <w:rFonts w:asciiTheme="minorHAnsi" w:eastAsia="標楷體" w:hAnsiTheme="minorHAnsi" w:cs="新細明體"/>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1D18A4" w:rsidRDefault="003C36D2" w:rsidP="00CB55D3">
            <w:pPr>
              <w:widowControl/>
              <w:spacing w:line="0" w:lineRule="atLeast"/>
              <w:jc w:val="center"/>
              <w:rPr>
                <w:rFonts w:asciiTheme="minorHAnsi" w:eastAsia="標楷體" w:hAnsiTheme="minorHAnsi" w:cs="新細明體"/>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1D18A4" w:rsidRDefault="003C36D2" w:rsidP="00CB55D3">
            <w:pPr>
              <w:widowControl/>
              <w:spacing w:line="0" w:lineRule="atLeast"/>
              <w:jc w:val="center"/>
              <w:rPr>
                <w:rFonts w:asciiTheme="minorHAnsi" w:eastAsia="標楷體" w:hAnsiTheme="minorHAnsi" w:cs="新細明體"/>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1D18A4" w:rsidRDefault="003C36D2" w:rsidP="00CB55D3">
            <w:pPr>
              <w:widowControl/>
              <w:spacing w:line="0" w:lineRule="atLeast"/>
              <w:jc w:val="center"/>
              <w:rPr>
                <w:rFonts w:asciiTheme="minorHAnsi" w:eastAsia="標楷體" w:hAnsiTheme="minorHAnsi" w:cs="新細明體"/>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1D18A4" w:rsidRDefault="00460D5C" w:rsidP="00CB55D3">
            <w:pPr>
              <w:widowControl/>
              <w:spacing w:line="0" w:lineRule="atLeast"/>
              <w:jc w:val="center"/>
              <w:rPr>
                <w:rFonts w:asciiTheme="minorHAnsi" w:hAnsiTheme="minorHAnsi"/>
                <w:bCs/>
                <w:color w:val="000000" w:themeColor="text1"/>
                <w:kern w:val="0"/>
                <w:sz w:val="28"/>
                <w:szCs w:val="28"/>
                <w:highlight w:val="yellow"/>
              </w:rPr>
            </w:pPr>
            <w:r w:rsidRPr="001D18A4">
              <w:rPr>
                <w:rFonts w:asciiTheme="minorHAnsi" w:eastAsia="標楷體" w:hAnsiTheme="minorHAnsi" w:cs="新細明體" w:hint="eastAsia"/>
                <w:bCs/>
                <w:color w:val="000000" w:themeColor="text1"/>
                <w:kern w:val="0"/>
                <w:sz w:val="28"/>
                <w:szCs w:val="28"/>
              </w:rPr>
              <w:t>2</w:t>
            </w:r>
          </w:p>
        </w:tc>
      </w:tr>
      <w:tr w:rsidR="003C36D2" w:rsidRPr="001D18A4" w:rsidTr="00AA27D9">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1D18A4" w:rsidRDefault="003C36D2" w:rsidP="00AA27D9">
            <w:pPr>
              <w:widowControl/>
              <w:spacing w:line="0" w:lineRule="atLeast"/>
              <w:rPr>
                <w:rFonts w:asciiTheme="minorHAnsi" w:eastAsia="標楷體" w:hAnsiTheme="minorHAnsi" w:cs="新細明體"/>
                <w:bCs/>
                <w:color w:val="000000" w:themeColor="text1"/>
                <w:kern w:val="0"/>
                <w:sz w:val="28"/>
                <w:szCs w:val="28"/>
              </w:rPr>
            </w:pPr>
            <w:r w:rsidRPr="001D18A4">
              <w:rPr>
                <w:rFonts w:asciiTheme="minorHAnsi" w:eastAsia="標楷體" w:hAnsiTheme="minorHAnsi" w:cs="新細明體" w:hint="eastAsia"/>
                <w:bCs/>
                <w:color w:val="000000" w:themeColor="text1"/>
                <w:kern w:val="0"/>
                <w:sz w:val="28"/>
                <w:szCs w:val="28"/>
              </w:rPr>
              <w:t>護理機構開創與經營</w:t>
            </w:r>
          </w:p>
        </w:tc>
        <w:tc>
          <w:tcPr>
            <w:tcW w:w="709" w:type="dxa"/>
            <w:tcBorders>
              <w:top w:val="single" w:sz="4" w:space="0" w:color="auto"/>
              <w:left w:val="single" w:sz="4" w:space="0" w:color="auto"/>
              <w:bottom w:val="single" w:sz="4" w:space="0" w:color="auto"/>
              <w:right w:val="single" w:sz="4" w:space="0" w:color="auto"/>
            </w:tcBorders>
            <w:vAlign w:val="center"/>
          </w:tcPr>
          <w:p w:rsidR="003C36D2" w:rsidRPr="001D18A4" w:rsidRDefault="003C36D2" w:rsidP="00AA27D9">
            <w:pPr>
              <w:widowControl/>
              <w:spacing w:line="0" w:lineRule="atLeast"/>
              <w:jc w:val="center"/>
              <w:rPr>
                <w:rFonts w:asciiTheme="minorHAnsi" w:hAnsiTheme="minorHAnsi"/>
                <w:bCs/>
                <w:color w:val="000000" w:themeColor="text1"/>
                <w:kern w:val="0"/>
                <w:sz w:val="28"/>
                <w:szCs w:val="28"/>
              </w:rPr>
            </w:pPr>
            <w:r w:rsidRPr="001D18A4">
              <w:rPr>
                <w:rFonts w:asciiTheme="minorHAnsi" w:hAnsiTheme="minorHAnsi" w:hint="eastAsia"/>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1D18A4" w:rsidRDefault="003C36D2" w:rsidP="00AA27D9">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1D18A4" w:rsidRDefault="003C36D2" w:rsidP="00AA27D9">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1D18A4" w:rsidRDefault="003C36D2" w:rsidP="00AA27D9">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1D18A4" w:rsidRDefault="003C36D2" w:rsidP="00AA27D9">
            <w:pPr>
              <w:widowControl/>
              <w:spacing w:line="0" w:lineRule="atLeast"/>
              <w:jc w:val="center"/>
              <w:rPr>
                <w:rFonts w:asciiTheme="minorHAnsi" w:hAnsiTheme="minorHAnsi"/>
                <w:bCs/>
                <w:color w:val="000000" w:themeColor="text1"/>
                <w:kern w:val="0"/>
                <w:sz w:val="28"/>
                <w:szCs w:val="28"/>
              </w:rPr>
            </w:pPr>
            <w:r w:rsidRPr="001D18A4">
              <w:rPr>
                <w:rFonts w:asciiTheme="minorHAnsi" w:hAnsiTheme="minorHAnsi" w:hint="eastAsia"/>
                <w:bCs/>
                <w:color w:val="000000" w:themeColor="text1"/>
                <w:kern w:val="0"/>
                <w:sz w:val="28"/>
                <w:szCs w:val="28"/>
              </w:rPr>
              <w:t>2</w:t>
            </w:r>
          </w:p>
        </w:tc>
      </w:tr>
      <w:tr w:rsidR="003C36D2" w:rsidRPr="00F46CF6" w:rsidTr="00AA27D9">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AA27D9">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hint="eastAsia"/>
                <w:bCs/>
                <w:color w:val="000000" w:themeColor="text1"/>
                <w:kern w:val="0"/>
                <w:sz w:val="28"/>
                <w:szCs w:val="28"/>
              </w:rPr>
              <w:t>臨床</w:t>
            </w:r>
            <w:r w:rsidRPr="00F46CF6">
              <w:rPr>
                <w:rFonts w:asciiTheme="minorHAnsi" w:eastAsia="標楷體" w:hAnsiTheme="minorHAnsi" w:cs="新細明體"/>
                <w:bCs/>
                <w:color w:val="000000" w:themeColor="text1"/>
                <w:kern w:val="0"/>
                <w:sz w:val="28"/>
                <w:szCs w:val="28"/>
              </w:rPr>
              <w:t>研究發表</w:t>
            </w:r>
          </w:p>
        </w:tc>
        <w:tc>
          <w:tcPr>
            <w:tcW w:w="709"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AA27D9">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AA27D9">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AA27D9">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AA27D9">
            <w:pPr>
              <w:widowControl/>
              <w:spacing w:line="0" w:lineRule="atLeast"/>
              <w:jc w:val="center"/>
              <w:rPr>
                <w:rFonts w:asciiTheme="minorHAnsi"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AA27D9">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2</w:t>
            </w:r>
          </w:p>
        </w:tc>
      </w:tr>
      <w:bookmarkEnd w:id="0"/>
      <w:tr w:rsidR="003C36D2" w:rsidRPr="00F46CF6" w:rsidTr="00C05AB0">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537AE">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bCs/>
                <w:color w:val="000000" w:themeColor="text1"/>
                <w:kern w:val="0"/>
                <w:sz w:val="28"/>
                <w:szCs w:val="28"/>
              </w:rPr>
              <w:t>成人專科護理實習</w:t>
            </w:r>
            <w:r w:rsidRPr="00F46CF6">
              <w:rPr>
                <w:rFonts w:asciiTheme="minorHAnsi" w:eastAsia="標楷體" w:hAnsiTheme="minorHAnsi" w:cs="新細明體"/>
                <w:bCs/>
                <w:color w:val="000000" w:themeColor="text1"/>
                <w:kern w:val="0"/>
                <w:sz w:val="28"/>
                <w:szCs w:val="28"/>
              </w:rPr>
              <w:t xml:space="preserve">III </w:t>
            </w:r>
          </w:p>
        </w:tc>
        <w:tc>
          <w:tcPr>
            <w:tcW w:w="709"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0537AE">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3</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537AE">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537AE">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537AE">
            <w:pPr>
              <w:widowControl/>
              <w:spacing w:line="0" w:lineRule="atLeast"/>
              <w:jc w:val="center"/>
              <w:rPr>
                <w:rFonts w:asciiTheme="minorHAnsi" w:eastAsia="標楷體"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30628A">
            <w:pPr>
              <w:widowControl/>
              <w:spacing w:line="0" w:lineRule="atLeast"/>
              <w:jc w:val="center"/>
              <w:rPr>
                <w:rFonts w:asciiTheme="minorHAnsi" w:eastAsia="標楷體" w:hAnsiTheme="minorHAnsi"/>
                <w:bCs/>
                <w:color w:val="000000" w:themeColor="text1"/>
                <w:kern w:val="0"/>
                <w:sz w:val="28"/>
                <w:szCs w:val="28"/>
              </w:rPr>
            </w:pPr>
            <w:r w:rsidRPr="00F46CF6">
              <w:rPr>
                <w:rFonts w:asciiTheme="minorHAnsi" w:eastAsia="標楷體" w:hAnsiTheme="minorHAnsi"/>
                <w:bCs/>
                <w:color w:val="000000" w:themeColor="text1"/>
                <w:kern w:val="0"/>
                <w:sz w:val="28"/>
                <w:szCs w:val="28"/>
              </w:rPr>
              <w:t>3</w:t>
            </w:r>
          </w:p>
        </w:tc>
      </w:tr>
      <w:tr w:rsidR="003C36D2" w:rsidRPr="00F46CF6" w:rsidTr="00C05AB0">
        <w:trPr>
          <w:trHeight w:val="284"/>
        </w:trPr>
        <w:tc>
          <w:tcPr>
            <w:tcW w:w="4536"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537AE">
            <w:pPr>
              <w:widowControl/>
              <w:spacing w:line="0" w:lineRule="atLeast"/>
              <w:rPr>
                <w:rFonts w:asciiTheme="minorHAnsi" w:eastAsia="標楷體" w:hAnsiTheme="minorHAnsi" w:cs="新細明體"/>
                <w:bCs/>
                <w:color w:val="000000" w:themeColor="text1"/>
                <w:kern w:val="0"/>
                <w:sz w:val="28"/>
                <w:szCs w:val="28"/>
              </w:rPr>
            </w:pPr>
            <w:r w:rsidRPr="00F46CF6">
              <w:rPr>
                <w:rFonts w:asciiTheme="minorHAnsi" w:eastAsia="標楷體" w:hAnsiTheme="minorHAnsi" w:cs="新細明體"/>
                <w:bCs/>
                <w:color w:val="000000" w:themeColor="text1"/>
                <w:kern w:val="0"/>
                <w:sz w:val="28"/>
                <w:szCs w:val="28"/>
              </w:rPr>
              <w:t>臨床</w:t>
            </w:r>
            <w:proofErr w:type="gramStart"/>
            <w:r w:rsidRPr="00F46CF6">
              <w:rPr>
                <w:rFonts w:asciiTheme="minorHAnsi" w:eastAsia="標楷體" w:hAnsiTheme="minorHAnsi" w:cs="新細明體"/>
                <w:bCs/>
                <w:color w:val="000000" w:themeColor="text1"/>
                <w:kern w:val="0"/>
                <w:sz w:val="28"/>
                <w:szCs w:val="28"/>
              </w:rPr>
              <w:t>專科選習</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0537AE">
            <w:pPr>
              <w:widowControl/>
              <w:spacing w:line="0" w:lineRule="atLeast"/>
              <w:jc w:val="center"/>
              <w:rPr>
                <w:rFonts w:asciiTheme="minorHAnsi" w:hAnsiTheme="minorHAnsi"/>
                <w:bCs/>
                <w:color w:val="000000" w:themeColor="text1"/>
                <w:kern w:val="0"/>
                <w:sz w:val="28"/>
                <w:szCs w:val="28"/>
              </w:rPr>
            </w:pPr>
            <w:r w:rsidRPr="00F46CF6">
              <w:rPr>
                <w:rFonts w:asciiTheme="minorHAnsi" w:hAnsiTheme="minorHAnsi"/>
                <w:bCs/>
                <w:color w:val="000000" w:themeColor="text1"/>
                <w:kern w:val="0"/>
                <w:sz w:val="28"/>
                <w:szCs w:val="28"/>
              </w:rPr>
              <w:t>3</w:t>
            </w:r>
          </w:p>
        </w:tc>
        <w:tc>
          <w:tcPr>
            <w:tcW w:w="1151"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537AE">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537AE">
            <w:pPr>
              <w:jc w:val="center"/>
              <w:rPr>
                <w:rFonts w:asciiTheme="minorHAnsi" w:hAnsiTheme="minorHAnsi"/>
                <w:color w:val="000000" w:themeColor="text1"/>
                <w:sz w:val="28"/>
                <w:szCs w:val="28"/>
              </w:rPr>
            </w:pPr>
          </w:p>
        </w:tc>
        <w:tc>
          <w:tcPr>
            <w:tcW w:w="1152" w:type="dxa"/>
            <w:tcBorders>
              <w:top w:val="single" w:sz="4" w:space="0" w:color="auto"/>
              <w:left w:val="single" w:sz="4" w:space="0" w:color="auto"/>
              <w:bottom w:val="single" w:sz="4" w:space="0" w:color="auto"/>
              <w:right w:val="single" w:sz="4" w:space="0" w:color="auto"/>
            </w:tcBorders>
            <w:noWrap/>
            <w:vAlign w:val="center"/>
          </w:tcPr>
          <w:p w:rsidR="003C36D2" w:rsidRPr="00F46CF6" w:rsidRDefault="003C36D2" w:rsidP="000537AE">
            <w:pPr>
              <w:widowControl/>
              <w:spacing w:line="0" w:lineRule="atLeast"/>
              <w:jc w:val="center"/>
              <w:rPr>
                <w:rFonts w:asciiTheme="minorHAnsi" w:eastAsia="標楷體" w:hAnsiTheme="minorHAnsi"/>
                <w:bCs/>
                <w:color w:val="000000" w:themeColor="text1"/>
                <w:kern w:val="0"/>
                <w:sz w:val="28"/>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3C36D2" w:rsidRPr="00F46CF6" w:rsidRDefault="003C36D2" w:rsidP="0030628A">
            <w:pPr>
              <w:widowControl/>
              <w:spacing w:line="0" w:lineRule="atLeast"/>
              <w:jc w:val="center"/>
              <w:rPr>
                <w:rFonts w:asciiTheme="minorHAnsi" w:eastAsia="標楷體" w:hAnsiTheme="minorHAnsi"/>
                <w:bCs/>
                <w:color w:val="000000" w:themeColor="text1"/>
                <w:kern w:val="0"/>
                <w:sz w:val="28"/>
                <w:szCs w:val="28"/>
              </w:rPr>
            </w:pPr>
            <w:r w:rsidRPr="00F46CF6">
              <w:rPr>
                <w:rFonts w:asciiTheme="minorHAnsi" w:eastAsia="標楷體" w:hAnsiTheme="minorHAnsi"/>
                <w:bCs/>
                <w:color w:val="000000" w:themeColor="text1"/>
                <w:kern w:val="0"/>
                <w:sz w:val="28"/>
                <w:szCs w:val="28"/>
              </w:rPr>
              <w:t>3</w:t>
            </w:r>
          </w:p>
        </w:tc>
      </w:tr>
    </w:tbl>
    <w:p w:rsidR="006831EE" w:rsidRPr="00F46CF6" w:rsidRDefault="006831EE" w:rsidP="00F05E78">
      <w:pPr>
        <w:spacing w:beforeLines="15" w:line="0" w:lineRule="atLeast"/>
        <w:ind w:leftChars="288" w:left="830" w:hangingChars="63" w:hanging="139"/>
        <w:rPr>
          <w:rFonts w:asciiTheme="minorHAnsi" w:eastAsia="標楷體" w:hAnsiTheme="minorHAnsi"/>
          <w:color w:val="000000" w:themeColor="text1"/>
          <w:sz w:val="22"/>
          <w:szCs w:val="22"/>
        </w:rPr>
      </w:pPr>
    </w:p>
    <w:p w:rsidR="006831EE" w:rsidRPr="00F46CF6" w:rsidRDefault="006831EE" w:rsidP="002C6846">
      <w:pPr>
        <w:snapToGrid w:val="0"/>
        <w:spacing w:line="0" w:lineRule="atLeast"/>
        <w:ind w:leftChars="100" w:left="801" w:hangingChars="200" w:hanging="561"/>
        <w:jc w:val="both"/>
        <w:rPr>
          <w:rFonts w:asciiTheme="minorHAnsi" w:eastAsia="標楷體" w:hAnsiTheme="minorHAnsi"/>
          <w:b/>
          <w:color w:val="000000" w:themeColor="text1"/>
          <w:sz w:val="28"/>
          <w:szCs w:val="28"/>
        </w:rPr>
      </w:pPr>
      <w:r w:rsidRPr="00F46CF6">
        <w:rPr>
          <w:rFonts w:asciiTheme="minorHAnsi" w:eastAsia="標楷體"/>
          <w:b/>
          <w:color w:val="000000" w:themeColor="text1"/>
          <w:sz w:val="28"/>
          <w:szCs w:val="28"/>
        </w:rPr>
        <w:t>五、依本系學生抵免學分辦法規定：</w:t>
      </w:r>
    </w:p>
    <w:p w:rsidR="006831EE" w:rsidRPr="00F46CF6" w:rsidRDefault="006831EE" w:rsidP="002C6846">
      <w:pPr>
        <w:spacing w:line="0" w:lineRule="atLeast"/>
        <w:ind w:leftChars="178" w:left="993" w:rightChars="-177" w:right="-425" w:hangingChars="202" w:hanging="566"/>
        <w:rPr>
          <w:rFonts w:asciiTheme="minorHAnsi" w:eastAsia="標楷體"/>
          <w:color w:val="000000" w:themeColor="text1"/>
          <w:sz w:val="28"/>
          <w:szCs w:val="28"/>
        </w:rPr>
      </w:pPr>
      <w:r w:rsidRPr="00F46CF6">
        <w:rPr>
          <w:rFonts w:asciiTheme="minorHAnsi" w:eastAsia="標楷體" w:hAnsiTheme="minorHAnsi"/>
          <w:color w:val="000000" w:themeColor="text1"/>
          <w:sz w:val="28"/>
          <w:szCs w:val="28"/>
        </w:rPr>
        <w:t>(</w:t>
      </w:r>
      <w:proofErr w:type="gramStart"/>
      <w:r w:rsidRPr="00F46CF6">
        <w:rPr>
          <w:rFonts w:asciiTheme="minorHAnsi" w:eastAsia="標楷體"/>
          <w:color w:val="000000" w:themeColor="text1"/>
          <w:sz w:val="28"/>
          <w:szCs w:val="28"/>
        </w:rPr>
        <w:t>一</w:t>
      </w:r>
      <w:proofErr w:type="gramEnd"/>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以</w:t>
      </w:r>
      <w:r w:rsidR="00DF3DF8" w:rsidRPr="00F46CF6">
        <w:rPr>
          <w:rFonts w:asciiTheme="minorHAnsi" w:eastAsia="標楷體" w:hint="eastAsia"/>
          <w:color w:val="000000" w:themeColor="text1"/>
          <w:sz w:val="28"/>
          <w:szCs w:val="28"/>
        </w:rPr>
        <w:t>同等</w:t>
      </w:r>
      <w:r w:rsidRPr="00F46CF6">
        <w:rPr>
          <w:rFonts w:asciiTheme="minorHAnsi" w:eastAsia="標楷體"/>
          <w:color w:val="000000" w:themeColor="text1"/>
          <w:sz w:val="28"/>
          <w:szCs w:val="28"/>
        </w:rPr>
        <w:t>學歷考</w:t>
      </w:r>
      <w:r w:rsidR="00DF3DF8" w:rsidRPr="00F46CF6">
        <w:rPr>
          <w:rFonts w:asciiTheme="minorHAnsi" w:eastAsia="標楷體" w:hint="eastAsia"/>
          <w:color w:val="000000" w:themeColor="text1"/>
          <w:sz w:val="28"/>
          <w:szCs w:val="28"/>
        </w:rPr>
        <w:t>取護理學研究所碩士班之</w:t>
      </w:r>
      <w:r w:rsidRPr="00F46CF6">
        <w:rPr>
          <w:rFonts w:asciiTheme="minorHAnsi" w:eastAsia="標楷體"/>
          <w:color w:val="000000" w:themeColor="text1"/>
          <w:sz w:val="28"/>
          <w:szCs w:val="28"/>
        </w:rPr>
        <w:t>研究生需補修大學部</w:t>
      </w:r>
      <w:r w:rsidRPr="00F46CF6">
        <w:rPr>
          <w:rFonts w:asciiTheme="minorHAnsi" w:eastAsia="標楷體"/>
          <w:color w:val="000000" w:themeColor="text1"/>
          <w:sz w:val="28"/>
          <w:szCs w:val="28"/>
        </w:rPr>
        <w:t>1</w:t>
      </w:r>
      <w:r w:rsidR="00577691" w:rsidRPr="00F46CF6">
        <w:rPr>
          <w:rFonts w:asciiTheme="minorHAnsi" w:eastAsia="標楷體" w:hint="eastAsia"/>
          <w:color w:val="000000" w:themeColor="text1"/>
          <w:sz w:val="28"/>
          <w:szCs w:val="28"/>
        </w:rPr>
        <w:t>2</w:t>
      </w:r>
      <w:r w:rsidRPr="00F46CF6">
        <w:rPr>
          <w:rFonts w:asciiTheme="minorHAnsi" w:eastAsia="標楷體"/>
          <w:color w:val="000000" w:themeColor="text1"/>
          <w:sz w:val="28"/>
          <w:szCs w:val="28"/>
        </w:rPr>
        <w:t>學分</w:t>
      </w:r>
      <w:r w:rsidR="00DF3DF8" w:rsidRPr="00F46CF6">
        <w:rPr>
          <w:rFonts w:asciiTheme="minorHAnsi" w:eastAsia="標楷體" w:hint="eastAsia"/>
          <w:color w:val="000000" w:themeColor="text1"/>
          <w:sz w:val="28"/>
          <w:szCs w:val="28"/>
        </w:rPr>
        <w:t>且不得提出抵免</w:t>
      </w:r>
      <w:r w:rsidR="00DF3DF8" w:rsidRPr="00F46CF6">
        <w:rPr>
          <w:rFonts w:asciiTheme="minorHAnsi" w:eastAsia="標楷體"/>
          <w:color w:val="000000" w:themeColor="text1"/>
          <w:sz w:val="28"/>
          <w:szCs w:val="28"/>
        </w:rPr>
        <w:t>。</w:t>
      </w:r>
    </w:p>
    <w:p w:rsidR="006831EE" w:rsidRPr="00F46CF6" w:rsidRDefault="006831EE" w:rsidP="002C6846">
      <w:pPr>
        <w:spacing w:line="0" w:lineRule="atLeast"/>
        <w:ind w:leftChars="178" w:left="1788" w:hangingChars="486" w:hanging="1361"/>
        <w:rPr>
          <w:rFonts w:asciiTheme="minorHAnsi" w:eastAsia="標楷體"/>
          <w:color w:val="000000" w:themeColor="text1"/>
          <w:sz w:val="28"/>
          <w:szCs w:val="28"/>
        </w:rPr>
      </w:pPr>
      <w:r w:rsidRPr="00F46CF6">
        <w:rPr>
          <w:rFonts w:asciiTheme="minorHAnsi" w:eastAsia="標楷體"/>
          <w:color w:val="000000" w:themeColor="text1"/>
          <w:sz w:val="28"/>
          <w:szCs w:val="28"/>
        </w:rPr>
        <w:t>(</w:t>
      </w:r>
      <w:r w:rsidRPr="00F46CF6">
        <w:rPr>
          <w:rFonts w:asciiTheme="minorHAnsi" w:eastAsia="標楷體"/>
          <w:color w:val="000000" w:themeColor="text1"/>
          <w:sz w:val="28"/>
          <w:szCs w:val="28"/>
        </w:rPr>
        <w:t>二</w:t>
      </w:r>
      <w:r w:rsidRPr="00F46CF6">
        <w:rPr>
          <w:rFonts w:asciiTheme="minorHAnsi" w:eastAsia="標楷體"/>
          <w:color w:val="000000" w:themeColor="text1"/>
          <w:sz w:val="28"/>
          <w:szCs w:val="28"/>
        </w:rPr>
        <w:t>)</w:t>
      </w:r>
      <w:r w:rsidRPr="00F46CF6">
        <w:rPr>
          <w:rFonts w:asciiTheme="minorHAnsi" w:eastAsia="標楷體"/>
          <w:color w:val="000000" w:themeColor="text1"/>
          <w:sz w:val="28"/>
          <w:szCs w:val="28"/>
        </w:rPr>
        <w:t>補修課程如下：</w:t>
      </w:r>
    </w:p>
    <w:tbl>
      <w:tblPr>
        <w:tblW w:w="4183" w:type="pct"/>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59"/>
        <w:gridCol w:w="1463"/>
        <w:gridCol w:w="3144"/>
      </w:tblGrid>
      <w:tr w:rsidR="006831EE" w:rsidRPr="00F46CF6" w:rsidTr="002C6846">
        <w:trPr>
          <w:cantSplit/>
          <w:trHeight w:val="413"/>
        </w:trPr>
        <w:tc>
          <w:tcPr>
            <w:tcW w:w="2279" w:type="pct"/>
            <w:shd w:val="clear" w:color="auto" w:fill="FFCCFF"/>
            <w:vAlign w:val="center"/>
          </w:tcPr>
          <w:p w:rsidR="006831EE" w:rsidRPr="00F46CF6" w:rsidRDefault="006831EE"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課程名稱</w:t>
            </w:r>
          </w:p>
        </w:tc>
        <w:tc>
          <w:tcPr>
            <w:tcW w:w="864" w:type="pct"/>
            <w:shd w:val="clear" w:color="auto" w:fill="FFCCFF"/>
            <w:vAlign w:val="center"/>
          </w:tcPr>
          <w:p w:rsidR="006831EE" w:rsidRPr="00F46CF6" w:rsidRDefault="006831EE"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學分數</w:t>
            </w:r>
          </w:p>
        </w:tc>
        <w:tc>
          <w:tcPr>
            <w:tcW w:w="1857" w:type="pct"/>
            <w:shd w:val="clear" w:color="auto" w:fill="FFCCFF"/>
            <w:vAlign w:val="center"/>
          </w:tcPr>
          <w:p w:rsidR="006831EE" w:rsidRPr="00F46CF6" w:rsidRDefault="006831EE"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開課年級</w:t>
            </w:r>
          </w:p>
        </w:tc>
      </w:tr>
      <w:tr w:rsidR="006831EE" w:rsidRPr="00F46CF6" w:rsidTr="002C6846">
        <w:trPr>
          <w:cantSplit/>
          <w:trHeight w:val="413"/>
        </w:trPr>
        <w:tc>
          <w:tcPr>
            <w:tcW w:w="2279" w:type="pct"/>
            <w:vAlign w:val="center"/>
          </w:tcPr>
          <w:p w:rsidR="006831EE" w:rsidRPr="00F46CF6" w:rsidRDefault="006831EE"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生物化學</w:t>
            </w:r>
          </w:p>
        </w:tc>
        <w:tc>
          <w:tcPr>
            <w:tcW w:w="864" w:type="pct"/>
            <w:vAlign w:val="center"/>
          </w:tcPr>
          <w:p w:rsidR="006831EE" w:rsidRPr="00F46CF6" w:rsidRDefault="006831EE" w:rsidP="002C6846">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2</w:t>
            </w:r>
          </w:p>
        </w:tc>
        <w:tc>
          <w:tcPr>
            <w:tcW w:w="1857" w:type="pct"/>
            <w:vAlign w:val="center"/>
          </w:tcPr>
          <w:p w:rsidR="006831EE" w:rsidRPr="00F46CF6" w:rsidRDefault="006831EE" w:rsidP="002C6846">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大護</w:t>
            </w:r>
            <w:proofErr w:type="gramStart"/>
            <w:r w:rsidRPr="00F46CF6">
              <w:rPr>
                <w:rFonts w:asciiTheme="minorHAnsi" w:eastAsia="標楷體"/>
                <w:color w:val="000000" w:themeColor="text1"/>
                <w:sz w:val="28"/>
                <w:szCs w:val="28"/>
              </w:rPr>
              <w:t>一</w:t>
            </w:r>
            <w:proofErr w:type="gramEnd"/>
          </w:p>
        </w:tc>
      </w:tr>
      <w:tr w:rsidR="00577691" w:rsidRPr="00F46CF6" w:rsidTr="002C6846">
        <w:trPr>
          <w:cantSplit/>
          <w:trHeight w:val="413"/>
        </w:trPr>
        <w:tc>
          <w:tcPr>
            <w:tcW w:w="2279" w:type="pct"/>
            <w:vAlign w:val="center"/>
          </w:tcPr>
          <w:p w:rsidR="00577691" w:rsidRPr="00F46CF6" w:rsidRDefault="00577691" w:rsidP="00FE0F47">
            <w:pPr>
              <w:spacing w:line="0" w:lineRule="atLeast"/>
              <w:jc w:val="center"/>
              <w:rPr>
                <w:rFonts w:asciiTheme="minorHAnsi" w:eastAsia="標楷體"/>
                <w:color w:val="000000" w:themeColor="text1"/>
                <w:sz w:val="28"/>
                <w:szCs w:val="28"/>
              </w:rPr>
            </w:pPr>
            <w:r w:rsidRPr="00F46CF6">
              <w:rPr>
                <w:rFonts w:asciiTheme="minorHAnsi" w:eastAsia="標楷體" w:hint="eastAsia"/>
                <w:color w:val="000000" w:themeColor="text1"/>
                <w:sz w:val="28"/>
                <w:szCs w:val="28"/>
              </w:rPr>
              <w:t>邏輯與思辨</w:t>
            </w:r>
          </w:p>
        </w:tc>
        <w:tc>
          <w:tcPr>
            <w:tcW w:w="864" w:type="pct"/>
            <w:vAlign w:val="center"/>
          </w:tcPr>
          <w:p w:rsidR="00577691" w:rsidRPr="00F46CF6" w:rsidRDefault="00577691" w:rsidP="00FE0F47">
            <w:pPr>
              <w:pStyle w:val="a3"/>
              <w:spacing w:line="0" w:lineRule="atLeast"/>
              <w:rPr>
                <w:rFonts w:asciiTheme="minorHAnsi" w:eastAsia="標楷體"/>
                <w:color w:val="000000" w:themeColor="text1"/>
                <w:sz w:val="28"/>
                <w:szCs w:val="28"/>
              </w:rPr>
            </w:pPr>
            <w:r w:rsidRPr="00F46CF6">
              <w:rPr>
                <w:rFonts w:asciiTheme="minorHAnsi" w:eastAsia="標楷體" w:hint="eastAsia"/>
                <w:color w:val="000000" w:themeColor="text1"/>
                <w:sz w:val="28"/>
                <w:szCs w:val="28"/>
              </w:rPr>
              <w:t>2</w:t>
            </w:r>
          </w:p>
        </w:tc>
        <w:tc>
          <w:tcPr>
            <w:tcW w:w="1857" w:type="pct"/>
            <w:vAlign w:val="center"/>
          </w:tcPr>
          <w:p w:rsidR="00577691" w:rsidRPr="00F46CF6" w:rsidRDefault="00577691" w:rsidP="00FE0F47">
            <w:pPr>
              <w:pStyle w:val="a3"/>
              <w:spacing w:line="0" w:lineRule="atLeast"/>
              <w:rPr>
                <w:rFonts w:asciiTheme="minorHAnsi" w:eastAsia="標楷體"/>
                <w:color w:val="000000" w:themeColor="text1"/>
                <w:sz w:val="28"/>
                <w:szCs w:val="28"/>
              </w:rPr>
            </w:pPr>
            <w:proofErr w:type="gramStart"/>
            <w:r w:rsidRPr="00F46CF6">
              <w:rPr>
                <w:rFonts w:asciiTheme="minorHAnsi" w:eastAsia="標楷體"/>
                <w:color w:val="000000" w:themeColor="text1"/>
                <w:sz w:val="28"/>
                <w:szCs w:val="28"/>
              </w:rPr>
              <w:t>大護</w:t>
            </w:r>
            <w:proofErr w:type="gramEnd"/>
            <w:r w:rsidRPr="00F46CF6">
              <w:rPr>
                <w:rFonts w:asciiTheme="minorHAnsi" w:eastAsia="標楷體"/>
                <w:color w:val="000000" w:themeColor="text1"/>
                <w:sz w:val="28"/>
                <w:szCs w:val="28"/>
              </w:rPr>
              <w:t>二</w:t>
            </w:r>
          </w:p>
        </w:tc>
      </w:tr>
      <w:tr w:rsidR="00577691" w:rsidRPr="00F46CF6" w:rsidTr="002C6846">
        <w:trPr>
          <w:cantSplit/>
          <w:trHeight w:val="413"/>
        </w:trPr>
        <w:tc>
          <w:tcPr>
            <w:tcW w:w="2279" w:type="pct"/>
            <w:vAlign w:val="center"/>
          </w:tcPr>
          <w:p w:rsidR="00577691" w:rsidRPr="00F46CF6" w:rsidRDefault="00577691"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生物統計</w:t>
            </w:r>
          </w:p>
        </w:tc>
        <w:tc>
          <w:tcPr>
            <w:tcW w:w="864" w:type="pct"/>
            <w:vAlign w:val="center"/>
          </w:tcPr>
          <w:p w:rsidR="00577691" w:rsidRPr="00F46CF6" w:rsidRDefault="00577691"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2</w:t>
            </w:r>
          </w:p>
        </w:tc>
        <w:tc>
          <w:tcPr>
            <w:tcW w:w="1857" w:type="pct"/>
            <w:vAlign w:val="center"/>
          </w:tcPr>
          <w:p w:rsidR="00577691" w:rsidRPr="00F46CF6" w:rsidRDefault="00577691" w:rsidP="002C6846">
            <w:pPr>
              <w:pStyle w:val="a3"/>
              <w:spacing w:line="0" w:lineRule="atLeast"/>
              <w:rPr>
                <w:rFonts w:asciiTheme="minorHAnsi" w:eastAsia="標楷體"/>
                <w:color w:val="000000" w:themeColor="text1"/>
                <w:sz w:val="28"/>
                <w:szCs w:val="28"/>
              </w:rPr>
            </w:pPr>
            <w:proofErr w:type="gramStart"/>
            <w:r w:rsidRPr="00F46CF6">
              <w:rPr>
                <w:rFonts w:asciiTheme="minorHAnsi" w:eastAsia="標楷體"/>
                <w:color w:val="000000" w:themeColor="text1"/>
                <w:sz w:val="28"/>
                <w:szCs w:val="28"/>
              </w:rPr>
              <w:t>大護</w:t>
            </w:r>
            <w:proofErr w:type="gramEnd"/>
            <w:r w:rsidRPr="00F46CF6">
              <w:rPr>
                <w:rFonts w:asciiTheme="minorHAnsi" w:eastAsia="標楷體"/>
                <w:color w:val="000000" w:themeColor="text1"/>
                <w:sz w:val="28"/>
                <w:szCs w:val="28"/>
              </w:rPr>
              <w:t>二</w:t>
            </w:r>
          </w:p>
        </w:tc>
      </w:tr>
      <w:tr w:rsidR="00577691" w:rsidRPr="00F46CF6" w:rsidTr="002C6846">
        <w:trPr>
          <w:cantSplit/>
          <w:trHeight w:val="413"/>
        </w:trPr>
        <w:tc>
          <w:tcPr>
            <w:tcW w:w="2279" w:type="pct"/>
            <w:vAlign w:val="center"/>
          </w:tcPr>
          <w:p w:rsidR="00577691" w:rsidRPr="00F46CF6" w:rsidRDefault="00577691"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生理學</w:t>
            </w:r>
          </w:p>
        </w:tc>
        <w:tc>
          <w:tcPr>
            <w:tcW w:w="864" w:type="pct"/>
            <w:vAlign w:val="center"/>
          </w:tcPr>
          <w:p w:rsidR="00577691" w:rsidRPr="00F46CF6" w:rsidRDefault="00577691" w:rsidP="002C6846">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3</w:t>
            </w:r>
          </w:p>
        </w:tc>
        <w:tc>
          <w:tcPr>
            <w:tcW w:w="1857" w:type="pct"/>
            <w:vAlign w:val="center"/>
          </w:tcPr>
          <w:p w:rsidR="00577691" w:rsidRPr="00F46CF6" w:rsidRDefault="00577691" w:rsidP="002C6846">
            <w:pPr>
              <w:pStyle w:val="a3"/>
              <w:spacing w:line="0" w:lineRule="atLeast"/>
              <w:rPr>
                <w:rFonts w:asciiTheme="minorHAnsi" w:eastAsia="標楷體"/>
                <w:color w:val="000000" w:themeColor="text1"/>
                <w:sz w:val="28"/>
                <w:szCs w:val="28"/>
              </w:rPr>
            </w:pPr>
            <w:proofErr w:type="gramStart"/>
            <w:r w:rsidRPr="00F46CF6">
              <w:rPr>
                <w:rFonts w:asciiTheme="minorHAnsi" w:eastAsia="標楷體"/>
                <w:color w:val="000000" w:themeColor="text1"/>
                <w:sz w:val="28"/>
                <w:szCs w:val="28"/>
              </w:rPr>
              <w:t>大護</w:t>
            </w:r>
            <w:proofErr w:type="gramEnd"/>
            <w:r w:rsidRPr="00F46CF6">
              <w:rPr>
                <w:rFonts w:asciiTheme="minorHAnsi" w:eastAsia="標楷體"/>
                <w:color w:val="000000" w:themeColor="text1"/>
                <w:sz w:val="28"/>
                <w:szCs w:val="28"/>
              </w:rPr>
              <w:t>二</w:t>
            </w:r>
          </w:p>
        </w:tc>
      </w:tr>
      <w:tr w:rsidR="00577691" w:rsidRPr="00F46CF6" w:rsidTr="002C6846">
        <w:trPr>
          <w:cantSplit/>
          <w:trHeight w:val="413"/>
        </w:trPr>
        <w:tc>
          <w:tcPr>
            <w:tcW w:w="2279" w:type="pct"/>
            <w:vAlign w:val="center"/>
          </w:tcPr>
          <w:p w:rsidR="00577691" w:rsidRPr="00F46CF6" w:rsidRDefault="00577691"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生理學實驗</w:t>
            </w:r>
          </w:p>
        </w:tc>
        <w:tc>
          <w:tcPr>
            <w:tcW w:w="864" w:type="pct"/>
            <w:vAlign w:val="center"/>
          </w:tcPr>
          <w:p w:rsidR="00577691" w:rsidRPr="00F46CF6" w:rsidRDefault="00577691" w:rsidP="002C6846">
            <w:pPr>
              <w:pStyle w:val="a3"/>
              <w:spacing w:line="0" w:lineRule="atLeast"/>
              <w:rPr>
                <w:rFonts w:asciiTheme="minorHAnsi" w:eastAsia="標楷體"/>
                <w:color w:val="000000" w:themeColor="text1"/>
                <w:sz w:val="28"/>
                <w:szCs w:val="28"/>
              </w:rPr>
            </w:pPr>
            <w:r w:rsidRPr="00F46CF6">
              <w:rPr>
                <w:rFonts w:asciiTheme="minorHAnsi" w:eastAsia="標楷體"/>
                <w:color w:val="000000" w:themeColor="text1"/>
                <w:sz w:val="28"/>
                <w:szCs w:val="28"/>
              </w:rPr>
              <w:t>1</w:t>
            </w:r>
          </w:p>
        </w:tc>
        <w:tc>
          <w:tcPr>
            <w:tcW w:w="1857" w:type="pct"/>
            <w:vAlign w:val="center"/>
          </w:tcPr>
          <w:p w:rsidR="00577691" w:rsidRPr="00F46CF6" w:rsidRDefault="00577691" w:rsidP="002C6846">
            <w:pPr>
              <w:pStyle w:val="a3"/>
              <w:spacing w:line="0" w:lineRule="atLeast"/>
              <w:rPr>
                <w:rFonts w:asciiTheme="minorHAnsi" w:eastAsia="標楷體"/>
                <w:color w:val="000000" w:themeColor="text1"/>
                <w:sz w:val="28"/>
                <w:szCs w:val="28"/>
              </w:rPr>
            </w:pPr>
            <w:proofErr w:type="gramStart"/>
            <w:r w:rsidRPr="00F46CF6">
              <w:rPr>
                <w:rFonts w:asciiTheme="minorHAnsi" w:eastAsia="標楷體"/>
                <w:color w:val="000000" w:themeColor="text1"/>
                <w:sz w:val="28"/>
                <w:szCs w:val="28"/>
              </w:rPr>
              <w:t>大護</w:t>
            </w:r>
            <w:proofErr w:type="gramEnd"/>
            <w:r w:rsidRPr="00F46CF6">
              <w:rPr>
                <w:rFonts w:asciiTheme="minorHAnsi" w:eastAsia="標楷體"/>
                <w:color w:val="000000" w:themeColor="text1"/>
                <w:sz w:val="28"/>
                <w:szCs w:val="28"/>
              </w:rPr>
              <w:t>二</w:t>
            </w:r>
          </w:p>
        </w:tc>
      </w:tr>
      <w:tr w:rsidR="00577691" w:rsidRPr="00F46CF6" w:rsidTr="002C6846">
        <w:trPr>
          <w:cantSplit/>
          <w:trHeight w:val="413"/>
        </w:trPr>
        <w:tc>
          <w:tcPr>
            <w:tcW w:w="2279" w:type="pct"/>
            <w:vAlign w:val="center"/>
          </w:tcPr>
          <w:p w:rsidR="00577691" w:rsidRPr="00F46CF6" w:rsidRDefault="00577691"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護理研究概論</w:t>
            </w:r>
          </w:p>
        </w:tc>
        <w:tc>
          <w:tcPr>
            <w:tcW w:w="864" w:type="pct"/>
            <w:vAlign w:val="center"/>
          </w:tcPr>
          <w:p w:rsidR="00577691" w:rsidRPr="00F46CF6" w:rsidRDefault="00577691" w:rsidP="002C6846">
            <w:pPr>
              <w:spacing w:line="0" w:lineRule="atLeast"/>
              <w:jc w:val="center"/>
              <w:rPr>
                <w:rFonts w:asciiTheme="minorHAnsi" w:eastAsia="標楷體"/>
                <w:color w:val="000000" w:themeColor="text1"/>
                <w:sz w:val="28"/>
                <w:szCs w:val="28"/>
              </w:rPr>
            </w:pPr>
            <w:r w:rsidRPr="00F46CF6">
              <w:rPr>
                <w:rFonts w:asciiTheme="minorHAnsi" w:eastAsia="標楷體"/>
                <w:color w:val="000000" w:themeColor="text1"/>
                <w:sz w:val="28"/>
                <w:szCs w:val="28"/>
              </w:rPr>
              <w:t>2</w:t>
            </w:r>
          </w:p>
        </w:tc>
        <w:tc>
          <w:tcPr>
            <w:tcW w:w="1857" w:type="pct"/>
            <w:vAlign w:val="center"/>
          </w:tcPr>
          <w:p w:rsidR="00577691" w:rsidRPr="00F46CF6" w:rsidRDefault="00577691" w:rsidP="002C6846">
            <w:pPr>
              <w:pStyle w:val="a3"/>
              <w:spacing w:line="0" w:lineRule="atLeast"/>
              <w:rPr>
                <w:rFonts w:asciiTheme="minorHAnsi" w:eastAsia="標楷體"/>
                <w:color w:val="000000" w:themeColor="text1"/>
                <w:sz w:val="28"/>
                <w:szCs w:val="28"/>
              </w:rPr>
            </w:pPr>
            <w:proofErr w:type="gramStart"/>
            <w:r w:rsidRPr="00F46CF6">
              <w:rPr>
                <w:rFonts w:asciiTheme="minorHAnsi" w:eastAsia="標楷體"/>
                <w:color w:val="000000" w:themeColor="text1"/>
                <w:sz w:val="28"/>
                <w:szCs w:val="28"/>
              </w:rPr>
              <w:t>大護</w:t>
            </w:r>
            <w:proofErr w:type="gramEnd"/>
            <w:r w:rsidRPr="00F46CF6">
              <w:rPr>
                <w:rFonts w:asciiTheme="minorHAnsi" w:eastAsia="標楷體"/>
                <w:color w:val="000000" w:themeColor="text1"/>
                <w:sz w:val="28"/>
                <w:szCs w:val="28"/>
              </w:rPr>
              <w:t>四</w:t>
            </w:r>
          </w:p>
        </w:tc>
      </w:tr>
    </w:tbl>
    <w:p w:rsidR="006831EE" w:rsidRPr="00F46CF6" w:rsidRDefault="006831EE" w:rsidP="00F05E78">
      <w:pPr>
        <w:spacing w:beforeLines="50" w:line="0" w:lineRule="atLeast"/>
        <w:ind w:leftChars="178" w:left="1247" w:rightChars="-177" w:right="-425" w:hangingChars="293" w:hanging="820"/>
        <w:rPr>
          <w:rFonts w:asciiTheme="minorHAnsi" w:eastAsia="標楷體" w:hAnsiTheme="minorHAnsi"/>
          <w:color w:val="000000" w:themeColor="text1"/>
          <w:sz w:val="28"/>
          <w:szCs w:val="28"/>
        </w:rPr>
      </w:pP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三</w:t>
      </w: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若就讀專科期間未修習過精神科護理學與護理行政概論需補修此二門課程。</w:t>
      </w:r>
    </w:p>
    <w:p w:rsidR="006831EE" w:rsidRPr="00F46CF6" w:rsidRDefault="006831EE" w:rsidP="00F05E78">
      <w:pPr>
        <w:spacing w:beforeLines="50" w:line="0" w:lineRule="atLeast"/>
        <w:ind w:leftChars="177" w:left="848" w:rightChars="-118" w:right="-283" w:hangingChars="151" w:hanging="423"/>
        <w:rPr>
          <w:rFonts w:asciiTheme="minorHAnsi" w:eastAsia="標楷體" w:hAnsiTheme="minorHAnsi"/>
          <w:color w:val="000000" w:themeColor="text1"/>
          <w:sz w:val="28"/>
          <w:szCs w:val="28"/>
        </w:rPr>
      </w:pP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四</w:t>
      </w: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需先修畢大學部生物統計、護理研究概論並取得學分，始得修習碩士班相關科目。</w:t>
      </w:r>
    </w:p>
    <w:p w:rsidR="006831EE" w:rsidRPr="00F46CF6" w:rsidRDefault="006831EE" w:rsidP="00F05E78">
      <w:pPr>
        <w:spacing w:beforeLines="50" w:line="0" w:lineRule="atLeast"/>
        <w:ind w:leftChars="177" w:left="848" w:rightChars="-177" w:right="-425" w:hangingChars="151" w:hanging="423"/>
        <w:rPr>
          <w:rFonts w:asciiTheme="minorHAnsi" w:eastAsia="標楷體" w:hAnsiTheme="minorHAnsi"/>
          <w:color w:val="000000" w:themeColor="text1"/>
          <w:sz w:val="28"/>
          <w:szCs w:val="28"/>
        </w:rPr>
      </w:pP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五</w:t>
      </w:r>
      <w:r w:rsidRPr="00F46CF6">
        <w:rPr>
          <w:rFonts w:asciiTheme="minorHAnsi" w:eastAsia="標楷體" w:hAnsiTheme="minorHAnsi"/>
          <w:color w:val="000000" w:themeColor="text1"/>
          <w:sz w:val="28"/>
          <w:szCs w:val="28"/>
        </w:rPr>
        <w:t>)</w:t>
      </w:r>
      <w:proofErr w:type="gramStart"/>
      <w:r w:rsidRPr="00F46CF6">
        <w:rPr>
          <w:rFonts w:asciiTheme="minorHAnsi" w:eastAsia="標楷體"/>
          <w:color w:val="000000" w:themeColor="text1"/>
          <w:sz w:val="28"/>
          <w:szCs w:val="28"/>
        </w:rPr>
        <w:t>如欲抵免</w:t>
      </w:r>
      <w:proofErr w:type="gramEnd"/>
      <w:r w:rsidRPr="00F46CF6">
        <w:rPr>
          <w:rFonts w:asciiTheme="minorHAnsi" w:eastAsia="標楷體"/>
          <w:color w:val="000000" w:themeColor="text1"/>
          <w:sz w:val="28"/>
          <w:szCs w:val="28"/>
        </w:rPr>
        <w:t>本校開設之護理專業推廣教育學分，需檢附入學前修畢之學分證明及課程內容。</w:t>
      </w:r>
    </w:p>
    <w:p w:rsidR="00C33CF0" w:rsidRPr="00F46CF6" w:rsidRDefault="006831EE" w:rsidP="005225D7">
      <w:pPr>
        <w:spacing w:beforeLines="50" w:line="0" w:lineRule="atLeast"/>
        <w:ind w:leftChars="177" w:left="848" w:rightChars="-177" w:right="-425" w:hangingChars="151" w:hanging="423"/>
        <w:rPr>
          <w:rFonts w:asciiTheme="minorHAnsi" w:hAnsiTheme="minorHAnsi"/>
          <w:color w:val="000000" w:themeColor="text1"/>
          <w:sz w:val="28"/>
          <w:szCs w:val="28"/>
        </w:rPr>
      </w:pP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六</w:t>
      </w:r>
      <w:r w:rsidRPr="00F46CF6">
        <w:rPr>
          <w:rFonts w:asciiTheme="minorHAnsi" w:eastAsia="標楷體" w:hAnsiTheme="minorHAnsi"/>
          <w:color w:val="000000" w:themeColor="text1"/>
          <w:sz w:val="28"/>
          <w:szCs w:val="28"/>
        </w:rPr>
        <w:t>)</w:t>
      </w:r>
      <w:r w:rsidRPr="00F46CF6">
        <w:rPr>
          <w:rFonts w:asciiTheme="minorHAnsi" w:eastAsia="標楷體"/>
          <w:color w:val="000000" w:themeColor="text1"/>
          <w:sz w:val="28"/>
          <w:szCs w:val="28"/>
        </w:rPr>
        <w:t>補修學分不得併入研究所畢業學分中。</w:t>
      </w:r>
    </w:p>
    <w:sectPr w:rsidR="00C33CF0" w:rsidRPr="00F46CF6" w:rsidSect="00827A12">
      <w:pgSz w:w="11906" w:h="16838"/>
      <w:pgMar w:top="426" w:right="1133" w:bottom="426"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B56" w:rsidRDefault="00327B56" w:rsidP="005A05D3">
      <w:r>
        <w:separator/>
      </w:r>
    </w:p>
  </w:endnote>
  <w:endnote w:type="continuationSeparator" w:id="0">
    <w:p w:rsidR="00327B56" w:rsidRDefault="00327B56" w:rsidP="005A0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B56" w:rsidRDefault="00327B56" w:rsidP="005A05D3">
      <w:r>
        <w:separator/>
      </w:r>
    </w:p>
  </w:footnote>
  <w:footnote w:type="continuationSeparator" w:id="0">
    <w:p w:rsidR="00327B56" w:rsidRDefault="00327B56" w:rsidP="005A0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16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1EE"/>
    <w:rsid w:val="00004922"/>
    <w:rsid w:val="00010021"/>
    <w:rsid w:val="00010325"/>
    <w:rsid w:val="0001048F"/>
    <w:rsid w:val="0002756C"/>
    <w:rsid w:val="000277B0"/>
    <w:rsid w:val="000507AB"/>
    <w:rsid w:val="00060313"/>
    <w:rsid w:val="00070D37"/>
    <w:rsid w:val="00073943"/>
    <w:rsid w:val="000951CC"/>
    <w:rsid w:val="000A1D55"/>
    <w:rsid w:val="000B51E5"/>
    <w:rsid w:val="000B5D8F"/>
    <w:rsid w:val="001019BF"/>
    <w:rsid w:val="001024D8"/>
    <w:rsid w:val="00110D40"/>
    <w:rsid w:val="001512D8"/>
    <w:rsid w:val="00153971"/>
    <w:rsid w:val="001810D7"/>
    <w:rsid w:val="00186F0C"/>
    <w:rsid w:val="00190E13"/>
    <w:rsid w:val="001D18A4"/>
    <w:rsid w:val="001E7AF4"/>
    <w:rsid w:val="001F49BE"/>
    <w:rsid w:val="001F5AB1"/>
    <w:rsid w:val="00230B3D"/>
    <w:rsid w:val="00234DB2"/>
    <w:rsid w:val="002952AF"/>
    <w:rsid w:val="002A6A51"/>
    <w:rsid w:val="002C6846"/>
    <w:rsid w:val="002F46EA"/>
    <w:rsid w:val="002F548D"/>
    <w:rsid w:val="00301DAC"/>
    <w:rsid w:val="003117C3"/>
    <w:rsid w:val="00315F7F"/>
    <w:rsid w:val="00327B56"/>
    <w:rsid w:val="0034297F"/>
    <w:rsid w:val="003949A5"/>
    <w:rsid w:val="003B16E1"/>
    <w:rsid w:val="003B3C6C"/>
    <w:rsid w:val="003C36D2"/>
    <w:rsid w:val="003E1DDD"/>
    <w:rsid w:val="003E56D3"/>
    <w:rsid w:val="0040365E"/>
    <w:rsid w:val="004111AF"/>
    <w:rsid w:val="0044582B"/>
    <w:rsid w:val="00460D5C"/>
    <w:rsid w:val="004736DB"/>
    <w:rsid w:val="00485F8D"/>
    <w:rsid w:val="004C5B65"/>
    <w:rsid w:val="004E1166"/>
    <w:rsid w:val="005114E8"/>
    <w:rsid w:val="00516C9D"/>
    <w:rsid w:val="005225D7"/>
    <w:rsid w:val="00551D9A"/>
    <w:rsid w:val="00573523"/>
    <w:rsid w:val="00577691"/>
    <w:rsid w:val="005908AD"/>
    <w:rsid w:val="005A05D3"/>
    <w:rsid w:val="005B5618"/>
    <w:rsid w:val="005C7DCB"/>
    <w:rsid w:val="005D50B0"/>
    <w:rsid w:val="005E026C"/>
    <w:rsid w:val="006279EA"/>
    <w:rsid w:val="00636C5F"/>
    <w:rsid w:val="006467B5"/>
    <w:rsid w:val="00667B9F"/>
    <w:rsid w:val="006725C5"/>
    <w:rsid w:val="006831EE"/>
    <w:rsid w:val="006A5ED0"/>
    <w:rsid w:val="006B25F2"/>
    <w:rsid w:val="006E2797"/>
    <w:rsid w:val="006F06E7"/>
    <w:rsid w:val="00704C09"/>
    <w:rsid w:val="00732AA5"/>
    <w:rsid w:val="00741439"/>
    <w:rsid w:val="00747FA5"/>
    <w:rsid w:val="00752985"/>
    <w:rsid w:val="00787E32"/>
    <w:rsid w:val="007B4DF7"/>
    <w:rsid w:val="007E0B83"/>
    <w:rsid w:val="007E612A"/>
    <w:rsid w:val="007F0DD0"/>
    <w:rsid w:val="00820AB5"/>
    <w:rsid w:val="0082710B"/>
    <w:rsid w:val="00827A12"/>
    <w:rsid w:val="0083218D"/>
    <w:rsid w:val="008D3445"/>
    <w:rsid w:val="008E5344"/>
    <w:rsid w:val="008F000E"/>
    <w:rsid w:val="00904821"/>
    <w:rsid w:val="00931DD2"/>
    <w:rsid w:val="0093236F"/>
    <w:rsid w:val="00953BB5"/>
    <w:rsid w:val="00960F35"/>
    <w:rsid w:val="00996C1B"/>
    <w:rsid w:val="009D0F63"/>
    <w:rsid w:val="009E2F59"/>
    <w:rsid w:val="00A23544"/>
    <w:rsid w:val="00A64D02"/>
    <w:rsid w:val="00A77BB3"/>
    <w:rsid w:val="00A84705"/>
    <w:rsid w:val="00AA6C89"/>
    <w:rsid w:val="00B132A5"/>
    <w:rsid w:val="00B42557"/>
    <w:rsid w:val="00B4294C"/>
    <w:rsid w:val="00B71026"/>
    <w:rsid w:val="00B72DB9"/>
    <w:rsid w:val="00BE3AD9"/>
    <w:rsid w:val="00BF4DFA"/>
    <w:rsid w:val="00C02324"/>
    <w:rsid w:val="00C05AB0"/>
    <w:rsid w:val="00C131DF"/>
    <w:rsid w:val="00C33CF0"/>
    <w:rsid w:val="00C71EC3"/>
    <w:rsid w:val="00C83D06"/>
    <w:rsid w:val="00C906EB"/>
    <w:rsid w:val="00CC4A39"/>
    <w:rsid w:val="00CD27DC"/>
    <w:rsid w:val="00CD6F85"/>
    <w:rsid w:val="00CE23F7"/>
    <w:rsid w:val="00D201E5"/>
    <w:rsid w:val="00D47E79"/>
    <w:rsid w:val="00D632AA"/>
    <w:rsid w:val="00D9180E"/>
    <w:rsid w:val="00DF3DF8"/>
    <w:rsid w:val="00E217E3"/>
    <w:rsid w:val="00E32A9F"/>
    <w:rsid w:val="00E43112"/>
    <w:rsid w:val="00E47849"/>
    <w:rsid w:val="00EB1778"/>
    <w:rsid w:val="00ED37A4"/>
    <w:rsid w:val="00ED6BB1"/>
    <w:rsid w:val="00EE1FDD"/>
    <w:rsid w:val="00F05E78"/>
    <w:rsid w:val="00F11D78"/>
    <w:rsid w:val="00F34FB2"/>
    <w:rsid w:val="00F46CF6"/>
    <w:rsid w:val="00F477DF"/>
    <w:rsid w:val="00F70C78"/>
    <w:rsid w:val="00F77358"/>
    <w:rsid w:val="00FA5B93"/>
    <w:rsid w:val="00FC6418"/>
    <w:rsid w:val="00FE2D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E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831EE"/>
    <w:pPr>
      <w:jc w:val="center"/>
    </w:pPr>
  </w:style>
  <w:style w:type="character" w:customStyle="1" w:styleId="a4">
    <w:name w:val="註釋標題 字元"/>
    <w:basedOn w:val="a0"/>
    <w:link w:val="a3"/>
    <w:rsid w:val="006831EE"/>
    <w:rPr>
      <w:kern w:val="2"/>
      <w:sz w:val="24"/>
    </w:rPr>
  </w:style>
  <w:style w:type="paragraph" w:styleId="a5">
    <w:name w:val="header"/>
    <w:basedOn w:val="a"/>
    <w:link w:val="a6"/>
    <w:uiPriority w:val="99"/>
    <w:unhideWhenUsed/>
    <w:rsid w:val="005A05D3"/>
    <w:pPr>
      <w:tabs>
        <w:tab w:val="center" w:pos="4153"/>
        <w:tab w:val="right" w:pos="8306"/>
      </w:tabs>
      <w:snapToGrid w:val="0"/>
    </w:pPr>
    <w:rPr>
      <w:sz w:val="20"/>
    </w:rPr>
  </w:style>
  <w:style w:type="character" w:customStyle="1" w:styleId="a6">
    <w:name w:val="頁首 字元"/>
    <w:basedOn w:val="a0"/>
    <w:link w:val="a5"/>
    <w:uiPriority w:val="99"/>
    <w:rsid w:val="005A05D3"/>
    <w:rPr>
      <w:kern w:val="2"/>
    </w:rPr>
  </w:style>
  <w:style w:type="paragraph" w:styleId="a7">
    <w:name w:val="footer"/>
    <w:basedOn w:val="a"/>
    <w:link w:val="a8"/>
    <w:uiPriority w:val="99"/>
    <w:unhideWhenUsed/>
    <w:rsid w:val="005A05D3"/>
    <w:pPr>
      <w:tabs>
        <w:tab w:val="center" w:pos="4153"/>
        <w:tab w:val="right" w:pos="8306"/>
      </w:tabs>
      <w:snapToGrid w:val="0"/>
    </w:pPr>
    <w:rPr>
      <w:sz w:val="20"/>
    </w:rPr>
  </w:style>
  <w:style w:type="character" w:customStyle="1" w:styleId="a8">
    <w:name w:val="頁尾 字元"/>
    <w:basedOn w:val="a0"/>
    <w:link w:val="a7"/>
    <w:uiPriority w:val="99"/>
    <w:rsid w:val="005A05D3"/>
    <w:rPr>
      <w:kern w:val="2"/>
    </w:rPr>
  </w:style>
</w:styles>
</file>

<file path=word/webSettings.xml><?xml version="1.0" encoding="utf-8"?>
<w:webSettings xmlns:r="http://schemas.openxmlformats.org/officeDocument/2006/relationships" xmlns:w="http://schemas.openxmlformats.org/wordprocessingml/2006/main">
  <w:divs>
    <w:div w:id="63382516">
      <w:bodyDiv w:val="1"/>
      <w:marLeft w:val="0"/>
      <w:marRight w:val="0"/>
      <w:marTop w:val="0"/>
      <w:marBottom w:val="0"/>
      <w:divBdr>
        <w:top w:val="none" w:sz="0" w:space="0" w:color="auto"/>
        <w:left w:val="none" w:sz="0" w:space="0" w:color="auto"/>
        <w:bottom w:val="none" w:sz="0" w:space="0" w:color="auto"/>
        <w:right w:val="none" w:sz="0" w:space="0" w:color="auto"/>
      </w:divBdr>
    </w:div>
    <w:div w:id="6248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226</Words>
  <Characters>1290</Characters>
  <Application>Microsoft Office Word</Application>
  <DocSecurity>0</DocSecurity>
  <Lines>10</Lines>
  <Paragraphs>3</Paragraphs>
  <ScaleCrop>false</ScaleCrop>
  <Company>TCU</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TCU</dc:creator>
  <cp:keywords/>
  <dc:description/>
  <cp:lastModifiedBy>慈濟大學</cp:lastModifiedBy>
  <cp:revision>74</cp:revision>
  <dcterms:created xsi:type="dcterms:W3CDTF">2013-03-18T02:36:00Z</dcterms:created>
  <dcterms:modified xsi:type="dcterms:W3CDTF">2016-05-09T08:10:00Z</dcterms:modified>
</cp:coreProperties>
</file>